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r w:rsidR="00801332">
        <w:rPr>
          <w:b/>
          <w:sz w:val="22"/>
          <w:szCs w:val="22"/>
        </w:rPr>
        <w:t>Ю.Н.Сёмин</w:t>
      </w:r>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1B91A264" w14:textId="6DE0E942" w:rsidR="009D74AA" w:rsidRDefault="00097E57" w:rsidP="007945E4">
      <w:pPr>
        <w:contextualSpacing/>
        <w:jc w:val="center"/>
        <w:rPr>
          <w:b/>
          <w:sz w:val="24"/>
          <w:szCs w:val="24"/>
        </w:rPr>
      </w:pPr>
      <w:r w:rsidRPr="00F7131F">
        <w:rPr>
          <w:b/>
          <w:sz w:val="24"/>
          <w:szCs w:val="24"/>
        </w:rPr>
        <w:t>на право заключения договор</w:t>
      </w:r>
      <w:r w:rsidR="000E4052">
        <w:rPr>
          <w:b/>
          <w:sz w:val="24"/>
          <w:szCs w:val="24"/>
        </w:rPr>
        <w:t>ов</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r w:rsidR="007945E4">
        <w:rPr>
          <w:b/>
          <w:sz w:val="24"/>
          <w:szCs w:val="24"/>
        </w:rPr>
        <w:t>по</w:t>
      </w:r>
      <w:r w:rsidR="00587635">
        <w:rPr>
          <w:b/>
          <w:sz w:val="24"/>
          <w:szCs w:val="24"/>
        </w:rPr>
        <w:t xml:space="preserve"> утеплению стеновых панелей в </w:t>
      </w:r>
      <w:r w:rsidR="000E4052" w:rsidRPr="000E4052">
        <w:rPr>
          <w:b/>
          <w:sz w:val="24"/>
          <w:szCs w:val="24"/>
        </w:rPr>
        <w:t>многоквартирных дом</w:t>
      </w:r>
      <w:r w:rsidR="00587635">
        <w:rPr>
          <w:b/>
          <w:sz w:val="24"/>
          <w:szCs w:val="24"/>
        </w:rPr>
        <w:t>ах</w:t>
      </w:r>
      <w:r w:rsidR="002E238C">
        <w:rPr>
          <w:b/>
          <w:sz w:val="24"/>
          <w:szCs w:val="24"/>
        </w:rPr>
        <w:t xml:space="preserve">, </w:t>
      </w:r>
    </w:p>
    <w:p w14:paraId="42CCB650" w14:textId="65FB0DC2" w:rsidR="002E238C" w:rsidRDefault="002E238C" w:rsidP="001253E6">
      <w:pPr>
        <w:tabs>
          <w:tab w:val="left" w:pos="540"/>
        </w:tabs>
        <w:jc w:val="center"/>
        <w:rPr>
          <w:b/>
          <w:sz w:val="24"/>
          <w:szCs w:val="24"/>
        </w:rPr>
      </w:pPr>
      <w:r>
        <w:rPr>
          <w:b/>
          <w:sz w:val="24"/>
          <w:szCs w:val="24"/>
        </w:rPr>
        <w:t>находящ</w:t>
      </w:r>
      <w:r w:rsidR="000E4052">
        <w:rPr>
          <w:b/>
          <w:sz w:val="24"/>
          <w:szCs w:val="24"/>
        </w:rPr>
        <w:t>ихся</w:t>
      </w:r>
      <w:r>
        <w:rPr>
          <w:b/>
          <w:sz w:val="24"/>
          <w:szCs w:val="24"/>
        </w:rPr>
        <w:t xml:space="preserve">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257AB8BE"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D96F5C">
          <w:rPr>
            <w:noProof/>
            <w:webHidden/>
          </w:rPr>
          <w:t>1</w:t>
        </w:r>
        <w:r w:rsidRPr="008E4E0C">
          <w:rPr>
            <w:noProof/>
            <w:webHidden/>
          </w:rPr>
          <w:fldChar w:fldCharType="end"/>
        </w:r>
      </w:hyperlink>
    </w:p>
    <w:p w14:paraId="61CC9225" w14:textId="2881761E" w:rsidR="0042671A" w:rsidRPr="008E4E0C" w:rsidRDefault="00001DC4">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D96F5C">
          <w:rPr>
            <w:noProof/>
            <w:webHidden/>
          </w:rPr>
          <w:t>3</w:t>
        </w:r>
        <w:r w:rsidR="00F77E57" w:rsidRPr="008E4E0C">
          <w:rPr>
            <w:noProof/>
            <w:webHidden/>
          </w:rPr>
          <w:fldChar w:fldCharType="end"/>
        </w:r>
      </w:hyperlink>
    </w:p>
    <w:p w14:paraId="000F8743" w14:textId="6BC8EAAE" w:rsidR="0042671A" w:rsidRDefault="00001DC4">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D96F5C">
          <w:rPr>
            <w:noProof/>
            <w:webHidden/>
          </w:rPr>
          <w:t>3</w:t>
        </w:r>
        <w:r w:rsidR="00F77E57" w:rsidRPr="008E4E0C">
          <w:rPr>
            <w:noProof/>
            <w:webHidden/>
          </w:rPr>
          <w:fldChar w:fldCharType="end"/>
        </w:r>
      </w:hyperlink>
    </w:p>
    <w:p w14:paraId="6EC4C571" w14:textId="57136BCE"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575FA3">
        <w:rPr>
          <w:rFonts w:eastAsiaTheme="minorEastAsia"/>
        </w:rPr>
        <w:t>1</w:t>
      </w:r>
    </w:p>
    <w:p w14:paraId="0DD7716C" w14:textId="1A93FB4A" w:rsidR="0042671A" w:rsidRPr="008E4E0C" w:rsidRDefault="00001DC4">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2D7825">
          <w:rPr>
            <w:noProof/>
            <w:webHidden/>
          </w:rPr>
          <w:t>1</w:t>
        </w:r>
        <w:r w:rsidR="005F756D">
          <w:rPr>
            <w:noProof/>
            <w:webHidden/>
          </w:rPr>
          <w:t>2</w:t>
        </w:r>
      </w:hyperlink>
    </w:p>
    <w:p w14:paraId="1D26F69B" w14:textId="64B59010" w:rsidR="0042671A" w:rsidRPr="008E4E0C" w:rsidRDefault="00001DC4">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5F756D">
          <w:rPr>
            <w:noProof/>
            <w:webHidden/>
          </w:rPr>
          <w:t>22</w:t>
        </w:r>
      </w:hyperlink>
    </w:p>
    <w:p w14:paraId="7ACF5EE3" w14:textId="03B10AB8" w:rsidR="0042671A" w:rsidRPr="008E4E0C" w:rsidRDefault="00001DC4">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5F756D">
          <w:rPr>
            <w:webHidden/>
          </w:rPr>
          <w:t>22</w:t>
        </w:r>
      </w:hyperlink>
    </w:p>
    <w:p w14:paraId="00782EB8" w14:textId="6E716DCD" w:rsidR="0042671A" w:rsidRPr="008E4E0C" w:rsidRDefault="00001DC4">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5F756D">
          <w:rPr>
            <w:webHidden/>
          </w:rPr>
          <w:t>23</w:t>
        </w:r>
      </w:hyperlink>
    </w:p>
    <w:p w14:paraId="1DA4ECE3" w14:textId="74C5B93E" w:rsidR="0042671A" w:rsidRPr="008E4E0C" w:rsidRDefault="00001DC4">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5F756D">
          <w:rPr>
            <w:webHidden/>
          </w:rPr>
          <w:t>27</w:t>
        </w:r>
      </w:hyperlink>
    </w:p>
    <w:p w14:paraId="5B20821A" w14:textId="6F1DEE3E" w:rsidR="0042671A" w:rsidRPr="008E4E0C" w:rsidRDefault="00001DC4">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5F756D">
          <w:rPr>
            <w:webHidden/>
          </w:rPr>
          <w:t>28</w:t>
        </w:r>
      </w:hyperlink>
    </w:p>
    <w:p w14:paraId="18368709" w14:textId="14E34415" w:rsidR="00A01BC2" w:rsidRPr="006D5577" w:rsidRDefault="00001DC4"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5F756D">
          <w:rPr>
            <w:webHidden/>
          </w:rPr>
          <w:t>29</w:t>
        </w:r>
      </w:hyperlink>
    </w:p>
    <w:p w14:paraId="796CEB9D" w14:textId="2E09519F" w:rsidR="0042671A" w:rsidRPr="008E4E0C" w:rsidRDefault="00001DC4">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5F756D">
          <w:rPr>
            <w:webHidden/>
          </w:rPr>
          <w:t>31</w:t>
        </w:r>
      </w:hyperlink>
    </w:p>
    <w:p w14:paraId="6297EBC8" w14:textId="23101E63" w:rsidR="0042671A" w:rsidRPr="008E4E0C" w:rsidRDefault="00001DC4">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5F756D">
        <w:t>32</w:t>
      </w:r>
    </w:p>
    <w:p w14:paraId="03973752" w14:textId="5BB2032B" w:rsidR="00BE3182" w:rsidRPr="00BE3182" w:rsidRDefault="00001DC4" w:rsidP="00BE3182">
      <w:pPr>
        <w:pStyle w:val="2c"/>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hyperlink>
      <w:r w:rsidR="002D7825">
        <w:t>3</w:t>
      </w:r>
      <w:r w:rsidR="005F756D">
        <w:t>5</w:t>
      </w:r>
    </w:p>
    <w:p w14:paraId="3CF3D78C" w14:textId="08DBADED" w:rsidR="0042671A" w:rsidRPr="008E4E0C" w:rsidRDefault="00001DC4">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5F756D">
          <w:rPr>
            <w:webHidden/>
          </w:rPr>
          <w:t>36</w:t>
        </w:r>
      </w:hyperlink>
    </w:p>
    <w:p w14:paraId="71A0FBAF" w14:textId="5C63EB12" w:rsidR="0042671A" w:rsidRPr="008E4E0C" w:rsidRDefault="00001DC4">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5F756D">
          <w:rPr>
            <w:webHidden/>
          </w:rPr>
          <w:t>39</w:t>
        </w:r>
      </w:hyperlink>
    </w:p>
    <w:p w14:paraId="47E46302" w14:textId="5689C6E8"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BE3182">
        <w:rPr>
          <w:b/>
          <w:bCs/>
          <w:i/>
          <w:iCs/>
        </w:rPr>
        <w:t xml:space="preserve"> </w:t>
      </w:r>
      <w:r w:rsidR="00660372" w:rsidRPr="008E4E0C">
        <w:rPr>
          <w:b/>
          <w:bCs/>
          <w:i/>
          <w:iCs/>
        </w:rPr>
        <w:t xml:space="preserve"> </w:t>
      </w:r>
      <w:r w:rsidR="005F756D">
        <w:rPr>
          <w:b/>
          <w:bCs/>
          <w:i/>
          <w:iCs/>
        </w:rPr>
        <w:t>40</w:t>
      </w:r>
    </w:p>
    <w:p w14:paraId="1FB71613" w14:textId="2BE16FA1"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5F756D">
        <w:rPr>
          <w:b/>
          <w:bCs/>
          <w:i/>
          <w:iCs/>
        </w:rPr>
        <w:t>41</w:t>
      </w:r>
    </w:p>
    <w:p w14:paraId="4DD6A248" w14:textId="160D4C92"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5F756D">
        <w:rPr>
          <w:b/>
          <w:i/>
          <w:lang w:eastAsia="zh-CN"/>
        </w:rPr>
        <w:t>42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484"/>
        <w:gridCol w:w="194"/>
        <w:gridCol w:w="1508"/>
        <w:gridCol w:w="3224"/>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gridSpan w:val="2"/>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gridSpan w:val="2"/>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r w:rsidR="00F77E57" w:rsidRPr="00927E3F">
              <w:rPr>
                <w:sz w:val="22"/>
                <w:szCs w:val="22"/>
              </w:rPr>
              <w:t>«</w:t>
            </w:r>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r w:rsidR="00654CC5" w:rsidRPr="00654CC5">
              <w:rPr>
                <w:sz w:val="22"/>
                <w:szCs w:val="22"/>
                <w:lang w:val="en-US"/>
              </w:rPr>
              <w:t>uigkh</w:t>
            </w:r>
            <w:r w:rsidR="00654CC5" w:rsidRPr="00602FA0">
              <w:rPr>
                <w:sz w:val="22"/>
                <w:szCs w:val="22"/>
              </w:rPr>
              <w:t>.</w:t>
            </w:r>
            <w:r w:rsidR="00654CC5" w:rsidRPr="00654CC5">
              <w:rPr>
                <w:sz w:val="22"/>
                <w:szCs w:val="22"/>
                <w:lang w:val="en-US"/>
              </w:rPr>
              <w:t>ru</w:t>
            </w:r>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r w:rsidRPr="001A533E">
                <w:rPr>
                  <w:color w:val="000000" w:themeColor="text1"/>
                  <w:sz w:val="22"/>
                  <w:szCs w:val="22"/>
                  <w:lang w:val="en-US"/>
                </w:rPr>
                <w:t>ru</w:t>
              </w:r>
            </w:hyperlink>
          </w:p>
          <w:p w14:paraId="5F903460" w14:textId="77777777" w:rsidR="00801332" w:rsidRDefault="00801332" w:rsidP="001932CC">
            <w:pPr>
              <w:rPr>
                <w:b/>
                <w:sz w:val="22"/>
                <w:szCs w:val="22"/>
              </w:rPr>
            </w:pPr>
          </w:p>
          <w:p w14:paraId="66754813" w14:textId="77777777" w:rsidR="00587635" w:rsidRPr="001932CC" w:rsidRDefault="00587635" w:rsidP="00587635">
            <w:pPr>
              <w:rPr>
                <w:b/>
                <w:sz w:val="22"/>
                <w:szCs w:val="22"/>
              </w:rPr>
            </w:pPr>
            <w:r w:rsidRPr="001932CC">
              <w:rPr>
                <w:b/>
                <w:sz w:val="22"/>
                <w:szCs w:val="22"/>
              </w:rPr>
              <w:t>Нарыжная Екатерина Олеговна</w:t>
            </w:r>
          </w:p>
          <w:p w14:paraId="3C5AFAE3" w14:textId="77777777" w:rsidR="00587635" w:rsidRPr="00EF21FD" w:rsidRDefault="00587635" w:rsidP="00587635">
            <w:pPr>
              <w:rPr>
                <w:bCs/>
                <w:sz w:val="22"/>
                <w:szCs w:val="22"/>
              </w:rPr>
            </w:pPr>
            <w:r w:rsidRPr="00EF21FD">
              <w:rPr>
                <w:bCs/>
                <w:sz w:val="22"/>
                <w:szCs w:val="22"/>
              </w:rPr>
              <w:t>Тел.: +7 (39535) 5-69-91</w:t>
            </w:r>
          </w:p>
          <w:p w14:paraId="0957A538" w14:textId="77777777" w:rsidR="00587635" w:rsidRPr="00EF21FD" w:rsidRDefault="00587635" w:rsidP="00587635">
            <w:pPr>
              <w:rPr>
                <w:bCs/>
                <w:sz w:val="22"/>
                <w:szCs w:val="22"/>
              </w:rPr>
            </w:pPr>
            <w:r w:rsidRPr="00EF21FD">
              <w:rPr>
                <w:bCs/>
                <w:sz w:val="22"/>
                <w:szCs w:val="22"/>
              </w:rPr>
              <w:t>Адрес электронной почты:</w:t>
            </w:r>
          </w:p>
          <w:p w14:paraId="026A0527" w14:textId="77777777" w:rsidR="00587635" w:rsidRPr="00F0144C" w:rsidRDefault="00587635" w:rsidP="00587635">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6AC6413F" w14:textId="77777777" w:rsidR="000E4052" w:rsidRPr="00055DB2" w:rsidRDefault="000E4052" w:rsidP="000E4052">
            <w:pPr>
              <w:rPr>
                <w:b/>
                <w:sz w:val="22"/>
                <w:szCs w:val="22"/>
              </w:rPr>
            </w:pPr>
            <w:r>
              <w:rPr>
                <w:b/>
                <w:sz w:val="22"/>
                <w:szCs w:val="22"/>
              </w:rPr>
              <w:t>Андреева Алина Саидовна</w:t>
            </w:r>
            <w:r w:rsidRPr="00055DB2">
              <w:rPr>
                <w:sz w:val="22"/>
                <w:szCs w:val="22"/>
              </w:rPr>
              <w:t xml:space="preserve">, </w:t>
            </w:r>
          </w:p>
          <w:p w14:paraId="52C20625" w14:textId="77777777" w:rsidR="000E4052" w:rsidRPr="00055DB2" w:rsidRDefault="000E4052" w:rsidP="000E4052">
            <w:pPr>
              <w:rPr>
                <w:sz w:val="22"/>
                <w:szCs w:val="22"/>
              </w:rPr>
            </w:pPr>
            <w:r w:rsidRPr="00055DB2">
              <w:rPr>
                <w:sz w:val="22"/>
                <w:szCs w:val="22"/>
              </w:rPr>
              <w:t>Тел.: +7 (39535) 5-10-20</w:t>
            </w:r>
          </w:p>
          <w:p w14:paraId="7872A7CF" w14:textId="77777777" w:rsidR="000E4052" w:rsidRPr="00055DB2" w:rsidRDefault="000E4052" w:rsidP="000E4052">
            <w:pPr>
              <w:rPr>
                <w:sz w:val="22"/>
                <w:szCs w:val="22"/>
              </w:rPr>
            </w:pPr>
            <w:r w:rsidRPr="00055DB2">
              <w:rPr>
                <w:sz w:val="22"/>
                <w:szCs w:val="22"/>
              </w:rPr>
              <w:t xml:space="preserve">Адрес электронной почты: </w:t>
            </w:r>
          </w:p>
          <w:p w14:paraId="619C9F64" w14:textId="77777777" w:rsidR="000E4052" w:rsidRPr="00055DB2" w:rsidRDefault="000E4052" w:rsidP="000E4052">
            <w:pPr>
              <w:contextualSpacing/>
              <w:rPr>
                <w:sz w:val="22"/>
                <w:szCs w:val="22"/>
              </w:rPr>
            </w:pPr>
            <w:r>
              <w:rPr>
                <w:sz w:val="22"/>
                <w:szCs w:val="22"/>
                <w:lang w:val="en-US"/>
              </w:rPr>
              <w:t>AndreevaAS</w:t>
            </w:r>
            <w:r w:rsidRPr="007E4E32">
              <w:rPr>
                <w:sz w:val="22"/>
                <w:szCs w:val="22"/>
              </w:rPr>
              <w:t>1</w:t>
            </w:r>
            <w:r w:rsidRPr="00055DB2">
              <w:rPr>
                <w:sz w:val="22"/>
                <w:szCs w:val="22"/>
              </w:rPr>
              <w:t>@</w:t>
            </w:r>
            <w:r w:rsidRPr="00055DB2">
              <w:rPr>
                <w:sz w:val="22"/>
                <w:szCs w:val="22"/>
                <w:lang w:val="en-US"/>
              </w:rPr>
              <w:t>uigkh</w:t>
            </w:r>
            <w:r w:rsidRPr="00055DB2">
              <w:rPr>
                <w:sz w:val="22"/>
                <w:szCs w:val="22"/>
              </w:rPr>
              <w:t>.</w:t>
            </w:r>
            <w:r w:rsidRPr="00055DB2">
              <w:rPr>
                <w:sz w:val="22"/>
                <w:szCs w:val="22"/>
                <w:lang w:val="en-US"/>
              </w:rPr>
              <w:t>ru</w:t>
            </w:r>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сайте: </w:t>
            </w:r>
            <w:r w:rsidR="00F77E57" w:rsidRPr="00C01CF6">
              <w:rPr>
                <w:sz w:val="22"/>
                <w:szCs w:val="22"/>
              </w:rPr>
              <w:t xml:space="preserve"> </w:t>
            </w:r>
            <w:r w:rsidR="00D75B20" w:rsidRPr="00D75B20">
              <w:rPr>
                <w:sz w:val="22"/>
                <w:szCs w:val="22"/>
              </w:rPr>
              <w:t>https://td.enplus.ru/ru/</w:t>
            </w:r>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587635" w:rsidRDefault="00F77E57" w:rsidP="0042671A">
            <w:pPr>
              <w:contextualSpacing/>
              <w:jc w:val="center"/>
              <w:rPr>
                <w:b/>
                <w:sz w:val="22"/>
                <w:szCs w:val="22"/>
              </w:rPr>
            </w:pPr>
            <w:r w:rsidRPr="00587635">
              <w:rPr>
                <w:b/>
                <w:sz w:val="22"/>
                <w:szCs w:val="22"/>
              </w:rPr>
              <w:t>2</w:t>
            </w:r>
          </w:p>
        </w:tc>
        <w:tc>
          <w:tcPr>
            <w:tcW w:w="4678" w:type="dxa"/>
            <w:gridSpan w:val="2"/>
          </w:tcPr>
          <w:p w14:paraId="75E967DA" w14:textId="77777777" w:rsidR="0042671A" w:rsidRPr="00587635" w:rsidRDefault="00F77E57" w:rsidP="0042671A">
            <w:pPr>
              <w:contextualSpacing/>
              <w:jc w:val="both"/>
              <w:rPr>
                <w:b/>
                <w:sz w:val="22"/>
                <w:szCs w:val="22"/>
              </w:rPr>
            </w:pPr>
            <w:r w:rsidRPr="00587635">
              <w:rPr>
                <w:b/>
                <w:sz w:val="22"/>
                <w:szCs w:val="22"/>
              </w:rPr>
              <w:t>Способ осуществления закупки</w:t>
            </w:r>
          </w:p>
        </w:tc>
        <w:tc>
          <w:tcPr>
            <w:tcW w:w="4732" w:type="dxa"/>
            <w:gridSpan w:val="2"/>
          </w:tcPr>
          <w:p w14:paraId="16420A43" w14:textId="77777777" w:rsidR="0042671A" w:rsidRPr="00587635" w:rsidRDefault="00F77E57" w:rsidP="0042671A">
            <w:pPr>
              <w:contextualSpacing/>
              <w:jc w:val="both"/>
              <w:rPr>
                <w:sz w:val="22"/>
                <w:szCs w:val="22"/>
              </w:rPr>
            </w:pPr>
            <w:r w:rsidRPr="00587635">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587635" w:rsidRDefault="007475F4" w:rsidP="0042671A">
            <w:pPr>
              <w:contextualSpacing/>
              <w:jc w:val="center"/>
              <w:rPr>
                <w:b/>
                <w:sz w:val="22"/>
                <w:szCs w:val="22"/>
              </w:rPr>
            </w:pPr>
            <w:r w:rsidRPr="00587635">
              <w:rPr>
                <w:b/>
                <w:sz w:val="22"/>
                <w:szCs w:val="22"/>
              </w:rPr>
              <w:t>3</w:t>
            </w:r>
          </w:p>
        </w:tc>
        <w:tc>
          <w:tcPr>
            <w:tcW w:w="9410" w:type="dxa"/>
            <w:gridSpan w:val="4"/>
          </w:tcPr>
          <w:p w14:paraId="7D0504A2" w14:textId="77777777" w:rsidR="007475F4" w:rsidRPr="00587635" w:rsidRDefault="007475F4" w:rsidP="00250863">
            <w:pPr>
              <w:tabs>
                <w:tab w:val="left" w:pos="4712"/>
              </w:tabs>
              <w:contextualSpacing/>
              <w:jc w:val="both"/>
              <w:rPr>
                <w:b/>
                <w:color w:val="0000FF"/>
                <w:sz w:val="22"/>
                <w:szCs w:val="22"/>
              </w:rPr>
            </w:pPr>
            <w:r w:rsidRPr="00587635">
              <w:rPr>
                <w:b/>
                <w:sz w:val="22"/>
                <w:szCs w:val="22"/>
              </w:rPr>
              <w:t xml:space="preserve">Предмет запроса предложений </w:t>
            </w:r>
          </w:p>
        </w:tc>
      </w:tr>
      <w:tr w:rsidR="00587635" w:rsidRPr="00247CE9" w14:paraId="2CDC8D4C" w14:textId="77777777" w:rsidTr="00ED7E2C">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3CD17B1" w14:textId="77777777" w:rsidR="00587635" w:rsidRPr="00587635" w:rsidRDefault="00587635" w:rsidP="00587635">
            <w:pPr>
              <w:suppressAutoHyphens/>
              <w:jc w:val="both"/>
              <w:rPr>
                <w:b/>
                <w:color w:val="000000"/>
                <w:sz w:val="22"/>
                <w:szCs w:val="22"/>
              </w:rPr>
            </w:pPr>
            <w:r w:rsidRPr="00587635">
              <w:rPr>
                <w:b/>
                <w:sz w:val="22"/>
                <w:szCs w:val="22"/>
                <w:u w:val="single"/>
                <w:lang w:eastAsia="zh-CN"/>
              </w:rPr>
              <w:t>ЛОТ</w:t>
            </w:r>
            <w:r w:rsidRPr="00587635">
              <w:rPr>
                <w:b/>
                <w:sz w:val="22"/>
                <w:szCs w:val="22"/>
                <w:lang w:eastAsia="zh-CN"/>
              </w:rPr>
              <w:t xml:space="preserve"> </w:t>
            </w:r>
            <w:bookmarkStart w:id="14" w:name="_Hlk194655262"/>
            <w:r w:rsidRPr="00587635">
              <w:rPr>
                <w:b/>
                <w:sz w:val="22"/>
                <w:szCs w:val="22"/>
                <w:lang w:eastAsia="zh-CN"/>
              </w:rPr>
              <w:t>Утепление стеновых панелей</w:t>
            </w:r>
            <w:bookmarkEnd w:id="14"/>
            <w:r w:rsidRPr="00587635">
              <w:rPr>
                <w:b/>
                <w:sz w:val="22"/>
                <w:szCs w:val="22"/>
                <w:lang w:eastAsia="zh-CN"/>
              </w:rPr>
              <w:t xml:space="preserve"> МКД</w:t>
            </w:r>
            <w:r w:rsidRPr="00587635">
              <w:rPr>
                <w:b/>
                <w:color w:val="000000"/>
                <w:sz w:val="22"/>
                <w:szCs w:val="22"/>
              </w:rPr>
              <w:t xml:space="preserve"> г. Усть-Илимска</w:t>
            </w:r>
          </w:p>
          <w:p w14:paraId="37F75670" w14:textId="13F4DCF3" w:rsidR="00587635" w:rsidRPr="00587635" w:rsidRDefault="00587635" w:rsidP="00ED7E2C">
            <w:pPr>
              <w:rPr>
                <w:b/>
                <w:sz w:val="22"/>
                <w:szCs w:val="22"/>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hideMark/>
          </w:tcPr>
          <w:p w14:paraId="6FC0A519" w14:textId="77777777" w:rsidR="00587635" w:rsidRPr="00587635" w:rsidRDefault="00587635" w:rsidP="00587635">
            <w:pPr>
              <w:suppressAutoHyphens/>
              <w:rPr>
                <w:b/>
                <w:sz w:val="22"/>
                <w:szCs w:val="22"/>
                <w:lang w:eastAsia="zh-CN"/>
              </w:rPr>
            </w:pPr>
            <w:r w:rsidRPr="00587635">
              <w:rPr>
                <w:b/>
                <w:sz w:val="22"/>
                <w:szCs w:val="22"/>
                <w:lang w:eastAsia="zh-CN"/>
              </w:rPr>
              <w:t>Предельная стоимость по договору в рублях с учетом НДС (2026-2027гг.)</w:t>
            </w:r>
          </w:p>
          <w:p w14:paraId="1FFFA152" w14:textId="4C8A9C5A" w:rsidR="00587635" w:rsidRPr="00587635" w:rsidRDefault="00587635" w:rsidP="00587635">
            <w:pPr>
              <w:jc w:val="right"/>
              <w:rPr>
                <w:b/>
                <w:sz w:val="22"/>
                <w:szCs w:val="22"/>
                <w:lang w:eastAsia="zh-CN"/>
              </w:rPr>
            </w:pPr>
            <w:r w:rsidRPr="00587635">
              <w:rPr>
                <w:b/>
                <w:sz w:val="22"/>
                <w:szCs w:val="22"/>
                <w:lang w:eastAsia="zh-CN"/>
              </w:rPr>
              <w:t>910 045,50</w:t>
            </w:r>
          </w:p>
        </w:tc>
      </w:tr>
      <w:tr w:rsidR="00587635" w:rsidRPr="00247CE9" w14:paraId="539B2BF0" w14:textId="77777777" w:rsidTr="00ED7E2C">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24257387" w14:textId="77777777" w:rsidR="00587635" w:rsidRPr="00587635" w:rsidRDefault="00587635" w:rsidP="00ED7E2C">
            <w:pPr>
              <w:jc w:val="center"/>
              <w:rPr>
                <w:sz w:val="22"/>
                <w:szCs w:val="22"/>
              </w:rPr>
            </w:pPr>
            <w:r w:rsidRPr="00587635">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4BCDD07E" w14:textId="77777777" w:rsidR="00587635" w:rsidRPr="00587635" w:rsidRDefault="00587635" w:rsidP="00ED7E2C">
            <w:pPr>
              <w:jc w:val="center"/>
              <w:rPr>
                <w:sz w:val="22"/>
                <w:szCs w:val="22"/>
              </w:rPr>
            </w:pPr>
            <w:r w:rsidRPr="00587635">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31C4526F" w14:textId="7E255FFA" w:rsidR="00587635" w:rsidRPr="00587635" w:rsidRDefault="00587635" w:rsidP="00ED7E2C">
            <w:pPr>
              <w:jc w:val="center"/>
              <w:rPr>
                <w:sz w:val="22"/>
                <w:szCs w:val="22"/>
              </w:rPr>
            </w:pPr>
            <w:r w:rsidRPr="00587635">
              <w:rPr>
                <w:sz w:val="22"/>
                <w:szCs w:val="22"/>
                <w:lang w:eastAsia="zh-CN"/>
              </w:rPr>
              <w:t>Цена за 1м</w:t>
            </w:r>
            <w:r w:rsidRPr="00587635">
              <w:rPr>
                <w:sz w:val="22"/>
                <w:szCs w:val="22"/>
                <w:vertAlign w:val="superscript"/>
                <w:lang w:eastAsia="zh-CN"/>
              </w:rPr>
              <w:t>2</w:t>
            </w:r>
            <w:r w:rsidRPr="00587635">
              <w:rPr>
                <w:sz w:val="22"/>
                <w:szCs w:val="22"/>
                <w:lang w:eastAsia="zh-CN"/>
              </w:rPr>
              <w:t>, в руб. с учетом НДС</w:t>
            </w:r>
          </w:p>
        </w:tc>
      </w:tr>
      <w:tr w:rsidR="00587635" w:rsidRPr="00247CE9" w14:paraId="15AD20D6" w14:textId="77777777" w:rsidTr="00ED7E2C">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02F17833" w14:textId="7B5D2931" w:rsidR="00587635" w:rsidRPr="00587635" w:rsidRDefault="00587635" w:rsidP="00ED7E2C">
            <w:pPr>
              <w:rPr>
                <w:sz w:val="22"/>
                <w:szCs w:val="22"/>
              </w:rPr>
            </w:pPr>
            <w:r w:rsidRPr="00587635">
              <w:rPr>
                <w:sz w:val="22"/>
                <w:szCs w:val="22"/>
              </w:rPr>
              <w:t>Утепление стеновых панелей</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CE01F" w14:textId="6F873DA4" w:rsidR="00587635" w:rsidRPr="00587635" w:rsidRDefault="00587635" w:rsidP="00ED7E2C">
            <w:pPr>
              <w:jc w:val="center"/>
              <w:rPr>
                <w:sz w:val="22"/>
                <w:szCs w:val="22"/>
              </w:rPr>
            </w:pPr>
            <w:r w:rsidRPr="00587635">
              <w:rPr>
                <w:sz w:val="22"/>
                <w:szCs w:val="22"/>
              </w:rPr>
              <w:t>м</w:t>
            </w:r>
            <w:r w:rsidRPr="00587635">
              <w:rPr>
                <w:sz w:val="22"/>
                <w:szCs w:val="22"/>
                <w:vertAlign w:val="superscript"/>
              </w:rPr>
              <w:t>2</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114EC375" w14:textId="415F1319" w:rsidR="00587635" w:rsidRPr="00587635" w:rsidRDefault="00587635" w:rsidP="00ED7E2C">
            <w:pPr>
              <w:spacing w:line="276" w:lineRule="auto"/>
              <w:jc w:val="center"/>
              <w:rPr>
                <w:sz w:val="22"/>
                <w:szCs w:val="22"/>
              </w:rPr>
            </w:pPr>
            <w:r w:rsidRPr="00587635">
              <w:rPr>
                <w:sz w:val="22"/>
                <w:szCs w:val="22"/>
              </w:rPr>
              <w:t>7000,35</w:t>
            </w:r>
          </w:p>
        </w:tc>
      </w:tr>
      <w:tr w:rsidR="00694E4E" w14:paraId="5584AA6E" w14:textId="77777777" w:rsidTr="00F53558">
        <w:trPr>
          <w:trHeight w:val="1117"/>
          <w:jc w:val="center"/>
        </w:trPr>
        <w:tc>
          <w:tcPr>
            <w:tcW w:w="650" w:type="dxa"/>
          </w:tcPr>
          <w:p w14:paraId="1BAA8BC4" w14:textId="77777777" w:rsidR="00694E4E" w:rsidRPr="00587635" w:rsidRDefault="00694E4E" w:rsidP="00694E4E">
            <w:pPr>
              <w:contextualSpacing/>
              <w:jc w:val="center"/>
              <w:rPr>
                <w:b/>
                <w:sz w:val="22"/>
                <w:szCs w:val="22"/>
              </w:rPr>
            </w:pPr>
            <w:r w:rsidRPr="00587635">
              <w:rPr>
                <w:b/>
                <w:sz w:val="22"/>
                <w:szCs w:val="22"/>
              </w:rPr>
              <w:lastRenderedPageBreak/>
              <w:t>4</w:t>
            </w:r>
          </w:p>
        </w:tc>
        <w:tc>
          <w:tcPr>
            <w:tcW w:w="4678" w:type="dxa"/>
            <w:gridSpan w:val="2"/>
          </w:tcPr>
          <w:p w14:paraId="78C0A54F" w14:textId="77777777" w:rsidR="00694E4E" w:rsidRPr="00587635" w:rsidRDefault="00694E4E" w:rsidP="00694E4E">
            <w:pPr>
              <w:contextualSpacing/>
              <w:jc w:val="both"/>
              <w:rPr>
                <w:b/>
                <w:sz w:val="22"/>
                <w:szCs w:val="22"/>
              </w:rPr>
            </w:pPr>
            <w:r w:rsidRPr="00587635">
              <w:rPr>
                <w:b/>
                <w:sz w:val="22"/>
                <w:szCs w:val="22"/>
              </w:rPr>
              <w:t>Место, условия и сроки (периоды) выполнения работы, оказания услуги</w:t>
            </w:r>
          </w:p>
        </w:tc>
        <w:tc>
          <w:tcPr>
            <w:tcW w:w="4732" w:type="dxa"/>
            <w:gridSpan w:val="2"/>
          </w:tcPr>
          <w:p w14:paraId="1192B001" w14:textId="1F5EA716" w:rsidR="00694E4E" w:rsidRPr="00587635" w:rsidRDefault="00694E4E" w:rsidP="00694E4E">
            <w:pPr>
              <w:tabs>
                <w:tab w:val="left" w:pos="6521"/>
              </w:tabs>
              <w:rPr>
                <w:sz w:val="22"/>
                <w:szCs w:val="22"/>
              </w:rPr>
            </w:pPr>
            <w:r w:rsidRPr="00587635">
              <w:rPr>
                <w:sz w:val="22"/>
                <w:szCs w:val="22"/>
                <w:u w:val="single"/>
              </w:rPr>
              <w:t>Начало выполнения работ</w:t>
            </w:r>
            <w:r w:rsidRPr="00587635">
              <w:rPr>
                <w:sz w:val="22"/>
                <w:szCs w:val="22"/>
              </w:rPr>
              <w:t xml:space="preserve"> – с момента подписания договора.</w:t>
            </w:r>
          </w:p>
          <w:p w14:paraId="4376C3D8" w14:textId="5829AAFD" w:rsidR="00694E4E" w:rsidRPr="00587635" w:rsidRDefault="00694E4E" w:rsidP="00694E4E">
            <w:pPr>
              <w:tabs>
                <w:tab w:val="left" w:pos="6521"/>
              </w:tabs>
              <w:rPr>
                <w:sz w:val="22"/>
                <w:szCs w:val="22"/>
              </w:rPr>
            </w:pPr>
            <w:r w:rsidRPr="00587635">
              <w:rPr>
                <w:sz w:val="22"/>
                <w:szCs w:val="22"/>
                <w:u w:val="single"/>
              </w:rPr>
              <w:t>Срок окончания работ</w:t>
            </w:r>
            <w:r w:rsidRPr="00587635">
              <w:rPr>
                <w:sz w:val="22"/>
                <w:szCs w:val="22"/>
              </w:rPr>
              <w:t xml:space="preserve"> – по 3</w:t>
            </w:r>
            <w:r w:rsidR="009D74AA" w:rsidRPr="00587635">
              <w:rPr>
                <w:sz w:val="22"/>
                <w:szCs w:val="22"/>
              </w:rPr>
              <w:t>1</w:t>
            </w:r>
            <w:r w:rsidRPr="00587635">
              <w:rPr>
                <w:sz w:val="22"/>
                <w:szCs w:val="22"/>
              </w:rPr>
              <w:t>.1</w:t>
            </w:r>
            <w:r w:rsidR="009D74AA" w:rsidRPr="00587635">
              <w:rPr>
                <w:sz w:val="22"/>
                <w:szCs w:val="22"/>
              </w:rPr>
              <w:t>2</w:t>
            </w:r>
            <w:r w:rsidRPr="00587635">
              <w:rPr>
                <w:sz w:val="22"/>
                <w:szCs w:val="22"/>
              </w:rPr>
              <w:t>.202</w:t>
            </w:r>
            <w:r w:rsidR="000E4052" w:rsidRPr="00587635">
              <w:rPr>
                <w:sz w:val="22"/>
                <w:szCs w:val="22"/>
              </w:rPr>
              <w:t>7</w:t>
            </w:r>
            <w:r w:rsidRPr="00587635">
              <w:rPr>
                <w:sz w:val="22"/>
                <w:szCs w:val="22"/>
              </w:rPr>
              <w:t>г.</w:t>
            </w:r>
          </w:p>
          <w:p w14:paraId="037DEE72" w14:textId="1815C181" w:rsidR="00694E4E" w:rsidRPr="00587635" w:rsidRDefault="00694E4E" w:rsidP="00694E4E">
            <w:pPr>
              <w:tabs>
                <w:tab w:val="left" w:pos="6521"/>
              </w:tabs>
              <w:rPr>
                <w:sz w:val="22"/>
                <w:szCs w:val="22"/>
              </w:rPr>
            </w:pPr>
            <w:r w:rsidRPr="00587635">
              <w:rPr>
                <w:sz w:val="22"/>
                <w:szCs w:val="22"/>
                <w:u w:val="single"/>
              </w:rPr>
              <w:t>Гарантийный срок</w:t>
            </w:r>
            <w:r w:rsidRPr="00587635">
              <w:rPr>
                <w:sz w:val="22"/>
                <w:szCs w:val="22"/>
              </w:rPr>
              <w:t xml:space="preserve"> – </w:t>
            </w:r>
            <w:r w:rsidR="00587635">
              <w:rPr>
                <w:sz w:val="22"/>
                <w:szCs w:val="22"/>
              </w:rPr>
              <w:t>24</w:t>
            </w:r>
            <w:r w:rsidRPr="00587635">
              <w:rPr>
                <w:sz w:val="22"/>
                <w:szCs w:val="22"/>
              </w:rPr>
              <w:t xml:space="preserve"> месяц</w:t>
            </w:r>
            <w:r w:rsidR="000E4052" w:rsidRPr="00587635">
              <w:rPr>
                <w:sz w:val="22"/>
                <w:szCs w:val="22"/>
              </w:rPr>
              <w:t>ев</w:t>
            </w:r>
          </w:p>
          <w:p w14:paraId="3E441920" w14:textId="0B7430B9" w:rsidR="00694E4E" w:rsidRPr="00587635"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gridSpan w:val="2"/>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gridSpan w:val="2"/>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Стоимость работ, выполняемых по договору, является  не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gridSpan w:val="2"/>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gridSpan w:val="2"/>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gridSpan w:val="2"/>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lastRenderedPageBreak/>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w:t>
            </w:r>
            <w:r w:rsidRPr="00181ED0">
              <w:rPr>
                <w:sz w:val="22"/>
                <w:szCs w:val="22"/>
              </w:rPr>
              <w:lastRenderedPageBreak/>
              <w:t>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а) наличие спец.техники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w:t>
            </w:r>
            <w:r w:rsidRPr="00181ED0">
              <w:rPr>
                <w:sz w:val="22"/>
                <w:szCs w:val="22"/>
              </w:rPr>
              <w:lastRenderedPageBreak/>
              <w:t>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gridSpan w:val="2"/>
          </w:tcPr>
          <w:p w14:paraId="372A14C9" w14:textId="77777777" w:rsidR="00694E4E" w:rsidRPr="00676BB1" w:rsidRDefault="00694E4E" w:rsidP="00694E4E">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694E4E" w:rsidRPr="00181ED0" w:rsidRDefault="00694E4E" w:rsidP="00694E4E">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ВСН 58-88 (р) «Положение об организации и проведении реконструкции, ремонта и технического обслуживания зданий» (утвержденные приказом Госкомархитектуры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lastRenderedPageBreak/>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gridSpan w:val="2"/>
          </w:tcPr>
          <w:p w14:paraId="16A94919" w14:textId="77777777" w:rsidR="00694E4E" w:rsidRPr="00676BB1" w:rsidRDefault="00694E4E" w:rsidP="00694E4E">
            <w:pPr>
              <w:contextualSpacing/>
              <w:jc w:val="both"/>
              <w:rPr>
                <w:b/>
                <w:sz w:val="22"/>
                <w:szCs w:val="22"/>
              </w:rPr>
            </w:pPr>
            <w:r w:rsidRPr="00676BB1">
              <w:rPr>
                <w:b/>
                <w:sz w:val="22"/>
                <w:szCs w:val="22"/>
              </w:rPr>
              <w:t xml:space="preserve">Требования к описанию предлагаемых к выполнению работ, оказанию услуг и </w:t>
            </w:r>
            <w:r w:rsidRPr="00676BB1">
              <w:rPr>
                <w:b/>
                <w:sz w:val="22"/>
                <w:szCs w:val="22"/>
              </w:rPr>
              <w:lastRenderedPageBreak/>
              <w:t>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2"/>
          </w:tcPr>
          <w:p w14:paraId="1F2FEB1B" w14:textId="77777777" w:rsidR="00694E4E" w:rsidRPr="00181ED0" w:rsidRDefault="00694E4E" w:rsidP="00694E4E">
            <w:pPr>
              <w:contextualSpacing/>
              <w:rPr>
                <w:sz w:val="22"/>
                <w:szCs w:val="22"/>
              </w:rPr>
            </w:pPr>
            <w:r w:rsidRPr="00181ED0">
              <w:rPr>
                <w:sz w:val="22"/>
                <w:szCs w:val="22"/>
              </w:rPr>
              <w:lastRenderedPageBreak/>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gridSpan w:val="2"/>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gridSpan w:val="2"/>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7BC974D4" w:rsidR="00694E4E" w:rsidRPr="00FE17ED" w:rsidRDefault="000E4052" w:rsidP="00694E4E">
            <w:pPr>
              <w:contextualSpacing/>
              <w:jc w:val="both"/>
              <w:rPr>
                <w:rStyle w:val="2d"/>
                <w:color w:val="auto"/>
              </w:rPr>
            </w:pPr>
            <w:r>
              <w:rPr>
                <w:b/>
                <w:bCs/>
                <w:iCs/>
                <w:sz w:val="22"/>
                <w:szCs w:val="22"/>
              </w:rPr>
              <w:t>«1</w:t>
            </w:r>
            <w:r w:rsidR="00001DC4">
              <w:rPr>
                <w:b/>
                <w:bCs/>
                <w:iCs/>
                <w:sz w:val="22"/>
                <w:szCs w:val="22"/>
              </w:rPr>
              <w:t>5</w:t>
            </w:r>
            <w:r w:rsidR="00694E4E" w:rsidRPr="00FE17ED">
              <w:rPr>
                <w:b/>
                <w:bCs/>
                <w:iCs/>
                <w:sz w:val="22"/>
                <w:szCs w:val="22"/>
              </w:rPr>
              <w:t xml:space="preserve">» </w:t>
            </w:r>
            <w:r>
              <w:rPr>
                <w:b/>
                <w:bCs/>
                <w:iCs/>
                <w:sz w:val="22"/>
                <w:szCs w:val="22"/>
              </w:rPr>
              <w:t>сентября</w:t>
            </w:r>
            <w:r w:rsidR="00694E4E" w:rsidRPr="00FE17ED">
              <w:rPr>
                <w:b/>
                <w:bCs/>
                <w:iCs/>
                <w:sz w:val="22"/>
                <w:szCs w:val="22"/>
              </w:rPr>
              <w:t xml:space="preserve"> 2026 г. </w:t>
            </w:r>
            <w:r w:rsidR="00694E4E" w:rsidRPr="00FE17ED">
              <w:rPr>
                <w:rStyle w:val="2d"/>
                <w:b/>
                <w:color w:val="auto"/>
              </w:rPr>
              <w:t xml:space="preserve">в </w:t>
            </w:r>
            <w:r w:rsidR="00001DC4">
              <w:rPr>
                <w:rStyle w:val="2d"/>
                <w:b/>
                <w:color w:val="auto"/>
              </w:rPr>
              <w:t>15</w:t>
            </w:r>
            <w:r w:rsidR="00694E4E" w:rsidRPr="00FE17ED">
              <w:rPr>
                <w:rStyle w:val="2d"/>
                <w:b/>
                <w:color w:val="auto"/>
              </w:rPr>
              <w:t>:00 ч.</w:t>
            </w:r>
            <w:r w:rsidR="00694E4E"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186F4F32" w:rsidR="00694E4E" w:rsidRPr="00FE17ED" w:rsidRDefault="00694E4E" w:rsidP="00694E4E">
            <w:pPr>
              <w:contextualSpacing/>
              <w:jc w:val="both"/>
              <w:rPr>
                <w:rStyle w:val="2d"/>
                <w:color w:val="auto"/>
              </w:rPr>
            </w:pPr>
            <w:r w:rsidRPr="00FE17ED">
              <w:rPr>
                <w:b/>
                <w:bCs/>
                <w:iCs/>
                <w:sz w:val="22"/>
                <w:szCs w:val="22"/>
              </w:rPr>
              <w:t>«</w:t>
            </w:r>
            <w:r w:rsidR="00FC7CC2">
              <w:rPr>
                <w:b/>
                <w:bCs/>
                <w:iCs/>
                <w:sz w:val="22"/>
                <w:szCs w:val="22"/>
              </w:rPr>
              <w:t>2</w:t>
            </w:r>
            <w:r w:rsidR="00001DC4">
              <w:rPr>
                <w:b/>
                <w:bCs/>
                <w:iCs/>
                <w:sz w:val="22"/>
                <w:szCs w:val="22"/>
              </w:rPr>
              <w:t>3</w:t>
            </w:r>
            <w:r w:rsidRPr="00FE17ED">
              <w:rPr>
                <w:b/>
                <w:bCs/>
                <w:iCs/>
                <w:sz w:val="22"/>
                <w:szCs w:val="22"/>
              </w:rPr>
              <w:t>»</w:t>
            </w:r>
            <w:r w:rsidR="00B256FF">
              <w:rPr>
                <w:b/>
                <w:bCs/>
                <w:iCs/>
                <w:sz w:val="22"/>
                <w:szCs w:val="22"/>
              </w:rPr>
              <w:t xml:space="preserve"> </w:t>
            </w:r>
            <w:r w:rsidR="009D74AA">
              <w:rPr>
                <w:b/>
                <w:bCs/>
                <w:iCs/>
                <w:sz w:val="22"/>
                <w:szCs w:val="22"/>
              </w:rPr>
              <w:t>сентября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B256FF">
              <w:rPr>
                <w:rStyle w:val="2d"/>
                <w:b/>
                <w:color w:val="auto"/>
              </w:rPr>
              <w:t>09</w:t>
            </w:r>
            <w:r w:rsidRPr="00FE17ED">
              <w:rPr>
                <w:rStyle w:val="2d"/>
                <w:b/>
                <w:color w:val="auto"/>
              </w:rPr>
              <w:t>:00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5"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5"/>
            <w:r w:rsidRPr="00FE17ED">
              <w:rPr>
                <w:sz w:val="22"/>
                <w:szCs w:val="22"/>
              </w:rPr>
              <w:t xml:space="preserve"> </w:t>
            </w:r>
            <w:r w:rsidRPr="00FE17ED">
              <w:rPr>
                <w:rStyle w:val="2d"/>
                <w:b/>
                <w:color w:val="auto"/>
                <w:lang w:bidi="ar-SA"/>
              </w:rPr>
              <w:t>и на бумажном носителе в 210 каб.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gridSpan w:val="2"/>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666681, г. Усть-Илимск, ул. Мечтателей, 21А, каб.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4022A61C" w:rsidR="00694E4E" w:rsidRPr="00181ED0" w:rsidRDefault="00694E4E" w:rsidP="00694E4E">
            <w:pPr>
              <w:contextualSpacing/>
              <w:jc w:val="both"/>
              <w:rPr>
                <w:sz w:val="22"/>
                <w:szCs w:val="22"/>
              </w:rPr>
            </w:pPr>
            <w:r w:rsidRPr="00FE17ED">
              <w:rPr>
                <w:b/>
                <w:bCs/>
                <w:iCs/>
                <w:sz w:val="22"/>
                <w:szCs w:val="22"/>
              </w:rPr>
              <w:t>«</w:t>
            </w:r>
            <w:r w:rsidR="00FC7CC2">
              <w:rPr>
                <w:b/>
                <w:bCs/>
                <w:iCs/>
                <w:sz w:val="22"/>
                <w:szCs w:val="22"/>
              </w:rPr>
              <w:t>2</w:t>
            </w:r>
            <w:r w:rsidR="00001DC4">
              <w:rPr>
                <w:b/>
                <w:bCs/>
                <w:iCs/>
                <w:sz w:val="22"/>
                <w:szCs w:val="22"/>
              </w:rPr>
              <w:t>4</w:t>
            </w:r>
            <w:r w:rsidRPr="00FE17ED">
              <w:rPr>
                <w:b/>
                <w:bCs/>
                <w:iCs/>
                <w:sz w:val="22"/>
                <w:szCs w:val="22"/>
              </w:rPr>
              <w:t>»</w:t>
            </w:r>
            <w:r w:rsidR="00B256FF">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t>15</w:t>
            </w:r>
          </w:p>
        </w:tc>
        <w:tc>
          <w:tcPr>
            <w:tcW w:w="4678" w:type="dxa"/>
            <w:gridSpan w:val="2"/>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666681, г. Усть-Илимск, ул. Мечтателей, 21А, каб.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463D0842" w:rsidR="00694E4E" w:rsidRPr="00FE17ED" w:rsidRDefault="00694E4E" w:rsidP="00694E4E">
            <w:pPr>
              <w:contextualSpacing/>
              <w:jc w:val="both"/>
              <w:rPr>
                <w:sz w:val="22"/>
                <w:szCs w:val="22"/>
              </w:rPr>
            </w:pPr>
            <w:r w:rsidRPr="00FE17ED">
              <w:rPr>
                <w:b/>
                <w:bCs/>
                <w:iCs/>
                <w:sz w:val="22"/>
                <w:szCs w:val="22"/>
              </w:rPr>
              <w:t>«</w:t>
            </w:r>
            <w:r w:rsidR="00001DC4">
              <w:rPr>
                <w:b/>
                <w:bCs/>
                <w:iCs/>
                <w:sz w:val="22"/>
                <w:szCs w:val="22"/>
              </w:rPr>
              <w:t>25</w:t>
            </w:r>
            <w:r w:rsidRPr="00FE17ED">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t>16</w:t>
            </w:r>
          </w:p>
        </w:tc>
        <w:tc>
          <w:tcPr>
            <w:tcW w:w="4678" w:type="dxa"/>
            <w:gridSpan w:val="2"/>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t>исполнения договора/гарантийных обязательств/возврата аванса</w:t>
            </w:r>
          </w:p>
        </w:tc>
        <w:tc>
          <w:tcPr>
            <w:tcW w:w="4732" w:type="dxa"/>
            <w:gridSpan w:val="2"/>
          </w:tcPr>
          <w:p w14:paraId="6B94F9B4" w14:textId="77777777" w:rsidR="00694E4E" w:rsidRPr="00181ED0" w:rsidRDefault="00694E4E" w:rsidP="00694E4E">
            <w:pPr>
              <w:rPr>
                <w:sz w:val="22"/>
                <w:szCs w:val="22"/>
              </w:rPr>
            </w:pPr>
            <w:r w:rsidRPr="00181ED0">
              <w:rPr>
                <w:sz w:val="22"/>
                <w:szCs w:val="22"/>
              </w:rPr>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lastRenderedPageBreak/>
              <w:t>17</w:t>
            </w:r>
          </w:p>
        </w:tc>
        <w:tc>
          <w:tcPr>
            <w:tcW w:w="4678" w:type="dxa"/>
            <w:gridSpan w:val="2"/>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постквалификации и порядок ее проведения.</w:t>
            </w:r>
          </w:p>
        </w:tc>
        <w:tc>
          <w:tcPr>
            <w:tcW w:w="4732" w:type="dxa"/>
            <w:gridSpan w:val="2"/>
          </w:tcPr>
          <w:p w14:paraId="3775BEFA" w14:textId="77777777" w:rsidR="00694E4E" w:rsidRPr="00181ED0" w:rsidRDefault="00694E4E" w:rsidP="00694E4E">
            <w:pPr>
              <w:ind w:left="69"/>
              <w:contextualSpacing/>
              <w:rPr>
                <w:sz w:val="22"/>
                <w:szCs w:val="22"/>
              </w:rPr>
            </w:pPr>
            <w:r w:rsidRPr="00181ED0">
              <w:rPr>
                <w:b/>
                <w:sz w:val="22"/>
                <w:szCs w:val="22"/>
                <w:u w:val="single"/>
              </w:rPr>
              <w:t>Постквалификация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gridSpan w:val="2"/>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78C02513" w:rsidR="002E21CB" w:rsidRPr="00FE17ED" w:rsidRDefault="002E21CB" w:rsidP="002E21CB">
            <w:pPr>
              <w:contextualSpacing/>
              <w:jc w:val="both"/>
              <w:rPr>
                <w:rStyle w:val="2d"/>
                <w:color w:val="auto"/>
              </w:rPr>
            </w:pPr>
            <w:r w:rsidRPr="00FE17ED">
              <w:rPr>
                <w:b/>
                <w:bCs/>
                <w:iCs/>
                <w:sz w:val="22"/>
                <w:szCs w:val="22"/>
              </w:rPr>
              <w:t>«</w:t>
            </w:r>
            <w:r w:rsidR="00FC7CC2">
              <w:rPr>
                <w:b/>
                <w:bCs/>
                <w:iCs/>
                <w:sz w:val="22"/>
                <w:szCs w:val="22"/>
              </w:rPr>
              <w:t>1</w:t>
            </w:r>
            <w:r w:rsidR="00001DC4">
              <w:rPr>
                <w:b/>
                <w:bCs/>
                <w:iCs/>
                <w:sz w:val="22"/>
                <w:szCs w:val="22"/>
              </w:rPr>
              <w:t>5</w:t>
            </w:r>
            <w:r w:rsidRPr="00FE17ED">
              <w:rPr>
                <w:b/>
                <w:bCs/>
                <w:iCs/>
                <w:sz w:val="22"/>
                <w:szCs w:val="22"/>
              </w:rPr>
              <w:t xml:space="preserve">» </w:t>
            </w:r>
            <w:r w:rsidR="00FC7CC2">
              <w:rPr>
                <w:b/>
                <w:bCs/>
                <w:iCs/>
                <w:sz w:val="22"/>
                <w:szCs w:val="22"/>
              </w:rPr>
              <w:t>сентября</w:t>
            </w:r>
            <w:r w:rsidRPr="00FE17ED">
              <w:rPr>
                <w:b/>
                <w:bCs/>
                <w:iCs/>
                <w:sz w:val="22"/>
                <w:szCs w:val="22"/>
              </w:rPr>
              <w:t xml:space="preserve"> 2026 г. </w:t>
            </w:r>
            <w:r w:rsidRPr="00FE17ED">
              <w:rPr>
                <w:rStyle w:val="2d"/>
                <w:b/>
                <w:color w:val="auto"/>
              </w:rPr>
              <w:t xml:space="preserve">в </w:t>
            </w:r>
            <w:r w:rsidR="00001DC4">
              <w:rPr>
                <w:rStyle w:val="2d"/>
                <w:b/>
                <w:color w:val="auto"/>
              </w:rPr>
              <w:t>15</w:t>
            </w:r>
            <w:r w:rsidRPr="00FE17ED">
              <w:rPr>
                <w:rStyle w:val="2d"/>
                <w:b/>
                <w:color w:val="auto"/>
              </w:rPr>
              <w:t>:00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1739204E"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001DC4">
              <w:rPr>
                <w:b/>
                <w:bCs/>
                <w:iCs/>
                <w:sz w:val="22"/>
                <w:szCs w:val="22"/>
              </w:rPr>
              <w:t>23</w:t>
            </w:r>
            <w:r w:rsidR="002E21CB" w:rsidRPr="00FE17ED">
              <w:rPr>
                <w:b/>
                <w:bCs/>
                <w:iCs/>
                <w:sz w:val="22"/>
                <w:szCs w:val="22"/>
              </w:rPr>
              <w:t>»</w:t>
            </w:r>
            <w:r w:rsidR="00FC7CC2">
              <w:rPr>
                <w:b/>
                <w:bCs/>
                <w:iCs/>
                <w:sz w:val="22"/>
                <w:szCs w:val="22"/>
              </w:rPr>
              <w:t xml:space="preserve"> сентября</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 xml:space="preserve">в </w:t>
            </w:r>
            <w:r w:rsidR="00B256FF">
              <w:rPr>
                <w:rStyle w:val="2d"/>
                <w:b/>
                <w:color w:val="auto"/>
              </w:rPr>
              <w:t>09</w:t>
            </w:r>
            <w:r w:rsidR="002E21CB" w:rsidRPr="00FE17ED">
              <w:rPr>
                <w:rStyle w:val="2d"/>
                <w:b/>
                <w:color w:val="auto"/>
              </w:rPr>
              <w:t>:00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gridSpan w:val="2"/>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t>20</w:t>
            </w:r>
          </w:p>
        </w:tc>
        <w:tc>
          <w:tcPr>
            <w:tcW w:w="4678" w:type="dxa"/>
            <w:gridSpan w:val="2"/>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5"/>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каб. ООО «УИ ЖКХ-2008»</w:t>
            </w:r>
          </w:p>
        </w:tc>
      </w:tr>
    </w:tbl>
    <w:p w14:paraId="79281877" w14:textId="687DA493" w:rsidR="00A97E54" w:rsidRDefault="00A97E54" w:rsidP="00FC7CC2">
      <w:pPr>
        <w:tabs>
          <w:tab w:val="left" w:pos="2565"/>
        </w:tabs>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371F7B9C" w14:textId="77777777" w:rsidR="00FC7CC2" w:rsidRDefault="00FC7CC2" w:rsidP="00FC7CC2">
      <w:pPr>
        <w:tabs>
          <w:tab w:val="left" w:pos="2565"/>
        </w:tabs>
        <w:rPr>
          <w:b/>
          <w:bCs/>
          <w:sz w:val="21"/>
          <w:szCs w:val="21"/>
        </w:rPr>
      </w:pPr>
    </w:p>
    <w:p w14:paraId="50D2CF4A" w14:textId="15AD2DBC" w:rsidR="00AA6DD2" w:rsidRDefault="00AA6DD2" w:rsidP="00654CC5">
      <w:pPr>
        <w:jc w:val="center"/>
        <w:rPr>
          <w:b/>
          <w:bCs/>
          <w:sz w:val="21"/>
          <w:szCs w:val="21"/>
        </w:rPr>
      </w:pPr>
    </w:p>
    <w:p w14:paraId="2FC03DCB" w14:textId="7D0F6CEF" w:rsidR="00587635" w:rsidRDefault="00587635" w:rsidP="00654CC5">
      <w:pPr>
        <w:jc w:val="center"/>
        <w:rPr>
          <w:b/>
          <w:bCs/>
          <w:sz w:val="21"/>
          <w:szCs w:val="21"/>
        </w:rPr>
      </w:pPr>
    </w:p>
    <w:p w14:paraId="53D30502" w14:textId="6174050D" w:rsidR="00587635" w:rsidRDefault="00587635" w:rsidP="00654CC5">
      <w:pPr>
        <w:jc w:val="center"/>
        <w:rPr>
          <w:b/>
          <w:bCs/>
          <w:sz w:val="21"/>
          <w:szCs w:val="21"/>
        </w:rPr>
      </w:pPr>
    </w:p>
    <w:p w14:paraId="3AF2B012" w14:textId="0B596F0B" w:rsidR="00587635" w:rsidRDefault="00587635" w:rsidP="00654CC5">
      <w:pPr>
        <w:jc w:val="center"/>
        <w:rPr>
          <w:b/>
          <w:bCs/>
          <w:sz w:val="21"/>
          <w:szCs w:val="21"/>
        </w:rPr>
      </w:pPr>
    </w:p>
    <w:p w14:paraId="0105BDEF" w14:textId="5454317F" w:rsidR="00587635" w:rsidRDefault="00587635" w:rsidP="00654CC5">
      <w:pPr>
        <w:jc w:val="center"/>
        <w:rPr>
          <w:b/>
          <w:bCs/>
          <w:sz w:val="21"/>
          <w:szCs w:val="21"/>
        </w:rPr>
      </w:pPr>
    </w:p>
    <w:p w14:paraId="3CFBAD67" w14:textId="77777777" w:rsidR="00587635" w:rsidRDefault="00587635" w:rsidP="00654CC5">
      <w:pPr>
        <w:jc w:val="center"/>
        <w:rPr>
          <w:b/>
          <w:bCs/>
          <w:sz w:val="21"/>
          <w:szCs w:val="21"/>
        </w:rPr>
      </w:pPr>
    </w:p>
    <w:p w14:paraId="76B858B2" w14:textId="42671B68" w:rsidR="00AA6DD2" w:rsidRPr="00587635" w:rsidRDefault="004E54F8" w:rsidP="00AA6DD2">
      <w:pPr>
        <w:jc w:val="center"/>
        <w:rPr>
          <w:b/>
          <w:bCs/>
          <w:sz w:val="22"/>
          <w:szCs w:val="22"/>
        </w:rPr>
      </w:pPr>
      <w:r w:rsidRPr="00587635">
        <w:rPr>
          <w:b/>
          <w:bCs/>
          <w:sz w:val="22"/>
          <w:szCs w:val="22"/>
        </w:rPr>
        <w:lastRenderedPageBreak/>
        <w:t>3</w:t>
      </w:r>
      <w:r w:rsidR="000D7E60" w:rsidRPr="00587635">
        <w:rPr>
          <w:b/>
          <w:bCs/>
          <w:sz w:val="22"/>
          <w:szCs w:val="22"/>
        </w:rPr>
        <w:t>. ТЕХНИЧЕСКОЕ ЗАДАНИЕ</w:t>
      </w:r>
      <w:bookmarkStart w:id="2390" w:name="_Toc377632394"/>
      <w:bookmarkStart w:id="2391" w:name="_Toc9837194"/>
    </w:p>
    <w:p w14:paraId="467CE7B6" w14:textId="08EDAE7A" w:rsidR="00AA6DD2" w:rsidRPr="00587635"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08E6659E" w14:textId="09D507B0" w:rsidR="00052742" w:rsidRPr="00587635" w:rsidRDefault="00052742" w:rsidP="001253E6">
      <w:pPr>
        <w:rPr>
          <w:sz w:val="22"/>
          <w:szCs w:val="22"/>
        </w:rPr>
      </w:pP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417"/>
        <w:gridCol w:w="1843"/>
        <w:gridCol w:w="1843"/>
      </w:tblGrid>
      <w:tr w:rsidR="00587635" w:rsidRPr="00587635" w14:paraId="5F0FB568" w14:textId="77777777" w:rsidTr="00ED7E2C">
        <w:trPr>
          <w:trHeight w:val="847"/>
        </w:trPr>
        <w:tc>
          <w:tcPr>
            <w:tcW w:w="4390" w:type="dxa"/>
            <w:vAlign w:val="center"/>
          </w:tcPr>
          <w:p w14:paraId="4EA28BFF" w14:textId="77777777" w:rsidR="00587635" w:rsidRPr="00587635" w:rsidRDefault="00587635" w:rsidP="00587635">
            <w:pPr>
              <w:suppressAutoHyphens/>
              <w:jc w:val="both"/>
              <w:rPr>
                <w:b/>
                <w:color w:val="000000"/>
                <w:sz w:val="22"/>
                <w:szCs w:val="22"/>
              </w:rPr>
            </w:pPr>
            <w:bookmarkStart w:id="2392" w:name="_Hlk194655352"/>
            <w:bookmarkStart w:id="2393" w:name="_Hlk194656229"/>
            <w:r w:rsidRPr="00587635">
              <w:rPr>
                <w:b/>
                <w:sz w:val="22"/>
                <w:szCs w:val="22"/>
                <w:u w:val="single"/>
                <w:lang w:eastAsia="zh-CN"/>
              </w:rPr>
              <w:t>ЛОТ</w:t>
            </w:r>
            <w:r w:rsidRPr="00587635">
              <w:rPr>
                <w:b/>
                <w:sz w:val="22"/>
                <w:szCs w:val="22"/>
                <w:lang w:eastAsia="zh-CN"/>
              </w:rPr>
              <w:t xml:space="preserve"> Утепление стеновых панелей МКД</w:t>
            </w:r>
            <w:r w:rsidRPr="00587635">
              <w:rPr>
                <w:b/>
                <w:color w:val="000000"/>
                <w:sz w:val="22"/>
                <w:szCs w:val="22"/>
              </w:rPr>
              <w:t xml:space="preserve"> г. Усть-Илимска</w:t>
            </w:r>
          </w:p>
          <w:p w14:paraId="4CE1A5CE" w14:textId="77777777" w:rsidR="00587635" w:rsidRPr="00587635" w:rsidRDefault="00587635" w:rsidP="00587635">
            <w:pPr>
              <w:suppressAutoHyphens/>
              <w:jc w:val="both"/>
              <w:rPr>
                <w:b/>
                <w:sz w:val="22"/>
                <w:szCs w:val="22"/>
                <w:lang w:eastAsia="zh-CN"/>
              </w:rPr>
            </w:pPr>
          </w:p>
        </w:tc>
        <w:tc>
          <w:tcPr>
            <w:tcW w:w="5103" w:type="dxa"/>
            <w:gridSpan w:val="3"/>
            <w:noWrap/>
            <w:vAlign w:val="center"/>
          </w:tcPr>
          <w:p w14:paraId="07A2A675" w14:textId="77777777" w:rsidR="00587635" w:rsidRPr="00587635" w:rsidRDefault="00587635" w:rsidP="00587635">
            <w:pPr>
              <w:suppressAutoHyphens/>
              <w:rPr>
                <w:b/>
                <w:sz w:val="22"/>
                <w:szCs w:val="22"/>
                <w:lang w:eastAsia="zh-CN"/>
              </w:rPr>
            </w:pPr>
            <w:r w:rsidRPr="00587635">
              <w:rPr>
                <w:b/>
                <w:sz w:val="22"/>
                <w:szCs w:val="22"/>
                <w:lang w:eastAsia="zh-CN"/>
              </w:rPr>
              <w:t>Предельная стоимость по договору в рублях с учетом НДС (2026-2027гг.)</w:t>
            </w:r>
          </w:p>
          <w:p w14:paraId="05D88916" w14:textId="77777777" w:rsidR="00587635" w:rsidRPr="00587635" w:rsidRDefault="00587635" w:rsidP="00587635">
            <w:pPr>
              <w:suppressAutoHyphens/>
              <w:jc w:val="right"/>
              <w:rPr>
                <w:b/>
                <w:sz w:val="22"/>
                <w:szCs w:val="22"/>
                <w:lang w:eastAsia="zh-CN"/>
              </w:rPr>
            </w:pPr>
            <w:r w:rsidRPr="00587635">
              <w:rPr>
                <w:b/>
                <w:sz w:val="22"/>
                <w:szCs w:val="22"/>
                <w:lang w:eastAsia="zh-CN"/>
              </w:rPr>
              <w:t>910 045,50</w:t>
            </w:r>
          </w:p>
        </w:tc>
      </w:tr>
      <w:tr w:rsidR="00587635" w:rsidRPr="00587635" w14:paraId="1C854FDA" w14:textId="77777777" w:rsidTr="00ED7E2C">
        <w:trPr>
          <w:trHeight w:val="305"/>
        </w:trPr>
        <w:tc>
          <w:tcPr>
            <w:tcW w:w="4390" w:type="dxa"/>
            <w:vAlign w:val="center"/>
          </w:tcPr>
          <w:p w14:paraId="78AF3B42" w14:textId="77777777" w:rsidR="00587635" w:rsidRPr="00587635" w:rsidRDefault="00587635" w:rsidP="00587635">
            <w:pPr>
              <w:suppressAutoHyphens/>
              <w:jc w:val="center"/>
              <w:rPr>
                <w:sz w:val="22"/>
                <w:szCs w:val="22"/>
                <w:lang w:eastAsia="zh-CN"/>
              </w:rPr>
            </w:pPr>
            <w:r w:rsidRPr="00587635">
              <w:rPr>
                <w:sz w:val="22"/>
                <w:szCs w:val="22"/>
                <w:lang w:eastAsia="zh-CN"/>
              </w:rPr>
              <w:t>Вид работы</w:t>
            </w:r>
          </w:p>
        </w:tc>
        <w:tc>
          <w:tcPr>
            <w:tcW w:w="1417" w:type="dxa"/>
            <w:noWrap/>
            <w:vAlign w:val="center"/>
          </w:tcPr>
          <w:p w14:paraId="75814311" w14:textId="77777777" w:rsidR="00587635" w:rsidRPr="00587635" w:rsidRDefault="00587635" w:rsidP="00587635">
            <w:pPr>
              <w:suppressAutoHyphens/>
              <w:jc w:val="center"/>
              <w:rPr>
                <w:sz w:val="22"/>
                <w:szCs w:val="22"/>
                <w:lang w:eastAsia="zh-CN"/>
              </w:rPr>
            </w:pPr>
            <w:r w:rsidRPr="00587635">
              <w:rPr>
                <w:sz w:val="22"/>
                <w:szCs w:val="22"/>
                <w:lang w:eastAsia="zh-CN"/>
              </w:rPr>
              <w:t>Единица измерения</w:t>
            </w:r>
          </w:p>
        </w:tc>
        <w:tc>
          <w:tcPr>
            <w:tcW w:w="1843" w:type="dxa"/>
            <w:noWrap/>
          </w:tcPr>
          <w:p w14:paraId="7AF6D92F" w14:textId="77777777" w:rsidR="00587635" w:rsidRPr="00587635" w:rsidRDefault="00587635" w:rsidP="00587635">
            <w:pPr>
              <w:suppressAutoHyphens/>
              <w:jc w:val="center"/>
              <w:rPr>
                <w:sz w:val="22"/>
                <w:szCs w:val="22"/>
                <w:lang w:eastAsia="zh-CN"/>
              </w:rPr>
            </w:pPr>
            <w:r w:rsidRPr="00587635">
              <w:rPr>
                <w:sz w:val="22"/>
                <w:szCs w:val="22"/>
                <w:lang w:eastAsia="zh-CN"/>
              </w:rPr>
              <w:t>Цена за 1м</w:t>
            </w:r>
            <w:r w:rsidRPr="00587635">
              <w:rPr>
                <w:sz w:val="22"/>
                <w:szCs w:val="22"/>
                <w:vertAlign w:val="superscript"/>
                <w:lang w:eastAsia="zh-CN"/>
              </w:rPr>
              <w:t>2</w:t>
            </w:r>
            <w:r w:rsidRPr="00587635">
              <w:rPr>
                <w:sz w:val="22"/>
                <w:szCs w:val="22"/>
                <w:lang w:eastAsia="zh-CN"/>
              </w:rPr>
              <w:t>, в руб. без НДС</w:t>
            </w:r>
          </w:p>
        </w:tc>
        <w:tc>
          <w:tcPr>
            <w:tcW w:w="1843" w:type="dxa"/>
          </w:tcPr>
          <w:p w14:paraId="6AF6E392" w14:textId="77777777" w:rsidR="00587635" w:rsidRPr="00587635" w:rsidRDefault="00587635" w:rsidP="00587635">
            <w:pPr>
              <w:suppressAutoHyphens/>
              <w:jc w:val="center"/>
              <w:rPr>
                <w:sz w:val="22"/>
                <w:szCs w:val="22"/>
                <w:lang w:eastAsia="zh-CN"/>
              </w:rPr>
            </w:pPr>
            <w:r w:rsidRPr="00587635">
              <w:rPr>
                <w:sz w:val="22"/>
                <w:szCs w:val="22"/>
                <w:lang w:eastAsia="zh-CN"/>
              </w:rPr>
              <w:t>Цена за 1м</w:t>
            </w:r>
            <w:r w:rsidRPr="00587635">
              <w:rPr>
                <w:sz w:val="22"/>
                <w:szCs w:val="22"/>
                <w:vertAlign w:val="superscript"/>
                <w:lang w:eastAsia="zh-CN"/>
              </w:rPr>
              <w:t>2</w:t>
            </w:r>
            <w:r w:rsidRPr="00587635">
              <w:rPr>
                <w:sz w:val="22"/>
                <w:szCs w:val="22"/>
                <w:lang w:eastAsia="zh-CN"/>
              </w:rPr>
              <w:t>, в руб. с учетом НДС</w:t>
            </w:r>
          </w:p>
        </w:tc>
      </w:tr>
      <w:tr w:rsidR="00587635" w:rsidRPr="00587635" w14:paraId="43A6A01F" w14:textId="77777777" w:rsidTr="00ED7E2C">
        <w:trPr>
          <w:trHeight w:val="305"/>
        </w:trPr>
        <w:tc>
          <w:tcPr>
            <w:tcW w:w="4390" w:type="dxa"/>
            <w:vAlign w:val="center"/>
          </w:tcPr>
          <w:p w14:paraId="415522C1" w14:textId="77777777" w:rsidR="00587635" w:rsidRPr="00587635" w:rsidRDefault="00587635" w:rsidP="00587635">
            <w:pPr>
              <w:rPr>
                <w:sz w:val="22"/>
                <w:szCs w:val="22"/>
              </w:rPr>
            </w:pPr>
            <w:r w:rsidRPr="00587635">
              <w:rPr>
                <w:sz w:val="22"/>
                <w:szCs w:val="22"/>
              </w:rPr>
              <w:t>Утепление стеновых панелей</w:t>
            </w:r>
          </w:p>
        </w:tc>
        <w:tc>
          <w:tcPr>
            <w:tcW w:w="1417" w:type="dxa"/>
            <w:noWrap/>
          </w:tcPr>
          <w:p w14:paraId="7A2327AB" w14:textId="77777777" w:rsidR="00587635" w:rsidRPr="00587635" w:rsidRDefault="00587635" w:rsidP="00587635">
            <w:pPr>
              <w:suppressAutoHyphens/>
              <w:jc w:val="center"/>
              <w:rPr>
                <w:sz w:val="22"/>
                <w:szCs w:val="22"/>
                <w:vertAlign w:val="superscript"/>
              </w:rPr>
            </w:pPr>
            <w:r w:rsidRPr="00587635">
              <w:rPr>
                <w:sz w:val="22"/>
                <w:szCs w:val="22"/>
              </w:rPr>
              <w:t>м</w:t>
            </w:r>
            <w:r w:rsidRPr="00587635">
              <w:rPr>
                <w:sz w:val="22"/>
                <w:szCs w:val="22"/>
                <w:vertAlign w:val="superscript"/>
              </w:rPr>
              <w:t>2</w:t>
            </w:r>
          </w:p>
        </w:tc>
        <w:tc>
          <w:tcPr>
            <w:tcW w:w="1843" w:type="dxa"/>
            <w:noWrap/>
            <w:vAlign w:val="center"/>
          </w:tcPr>
          <w:p w14:paraId="31B5B7FE" w14:textId="77777777" w:rsidR="00587635" w:rsidRPr="00587635" w:rsidRDefault="00587635" w:rsidP="00587635">
            <w:pPr>
              <w:jc w:val="right"/>
              <w:rPr>
                <w:sz w:val="22"/>
                <w:szCs w:val="22"/>
              </w:rPr>
            </w:pPr>
            <w:r w:rsidRPr="00587635">
              <w:rPr>
                <w:sz w:val="22"/>
                <w:szCs w:val="22"/>
              </w:rPr>
              <w:t>6667,00</w:t>
            </w:r>
          </w:p>
        </w:tc>
        <w:tc>
          <w:tcPr>
            <w:tcW w:w="1843" w:type="dxa"/>
            <w:vAlign w:val="center"/>
          </w:tcPr>
          <w:p w14:paraId="23606244" w14:textId="77777777" w:rsidR="00587635" w:rsidRPr="00587635" w:rsidRDefault="00587635" w:rsidP="00587635">
            <w:pPr>
              <w:suppressAutoHyphens/>
              <w:jc w:val="right"/>
              <w:rPr>
                <w:sz w:val="22"/>
                <w:szCs w:val="22"/>
              </w:rPr>
            </w:pPr>
            <w:r w:rsidRPr="00587635">
              <w:rPr>
                <w:sz w:val="22"/>
                <w:szCs w:val="22"/>
              </w:rPr>
              <w:t>7000,35</w:t>
            </w:r>
          </w:p>
        </w:tc>
      </w:tr>
      <w:bookmarkEnd w:id="2392"/>
    </w:tbl>
    <w:p w14:paraId="6A59A1CC" w14:textId="77777777" w:rsidR="00587635" w:rsidRPr="00587635" w:rsidRDefault="00587635" w:rsidP="00587635">
      <w:pPr>
        <w:suppressAutoHyphens/>
        <w:jc w:val="both"/>
        <w:rPr>
          <w:b/>
          <w:sz w:val="22"/>
          <w:szCs w:val="22"/>
          <w:lang w:eastAsia="zh-CN"/>
        </w:rPr>
      </w:pPr>
    </w:p>
    <w:p w14:paraId="0BA0F577" w14:textId="77777777" w:rsidR="00587635" w:rsidRPr="00587635" w:rsidRDefault="00587635" w:rsidP="00587635">
      <w:pPr>
        <w:suppressAutoHyphens/>
        <w:jc w:val="both"/>
        <w:rPr>
          <w:sz w:val="22"/>
          <w:szCs w:val="22"/>
          <w:lang w:eastAsia="zh-CN"/>
        </w:rPr>
      </w:pPr>
      <w:r w:rsidRPr="00587635">
        <w:rPr>
          <w:b/>
          <w:sz w:val="22"/>
          <w:szCs w:val="22"/>
          <w:lang w:eastAsia="zh-CN"/>
        </w:rPr>
        <w:t>Сроки выполнения работ</w:t>
      </w:r>
      <w:r w:rsidRPr="00587635">
        <w:rPr>
          <w:sz w:val="22"/>
          <w:szCs w:val="22"/>
          <w:lang w:eastAsia="zh-CN"/>
        </w:rPr>
        <w:t>:</w:t>
      </w:r>
    </w:p>
    <w:p w14:paraId="38F58E5A" w14:textId="77777777" w:rsidR="00587635" w:rsidRPr="00587635" w:rsidRDefault="00587635" w:rsidP="00587635">
      <w:pPr>
        <w:numPr>
          <w:ilvl w:val="0"/>
          <w:numId w:val="55"/>
        </w:numPr>
        <w:tabs>
          <w:tab w:val="num" w:pos="426"/>
        </w:tabs>
        <w:suppressAutoHyphens/>
        <w:ind w:hanging="720"/>
        <w:jc w:val="both"/>
        <w:rPr>
          <w:sz w:val="22"/>
          <w:szCs w:val="22"/>
          <w:lang w:eastAsia="zh-CN"/>
        </w:rPr>
      </w:pPr>
      <w:r w:rsidRPr="00587635">
        <w:rPr>
          <w:sz w:val="22"/>
          <w:szCs w:val="22"/>
          <w:lang w:eastAsia="zh-CN"/>
        </w:rPr>
        <w:t>С момента заключения договора по «31» декабря 2027 года.</w:t>
      </w:r>
    </w:p>
    <w:p w14:paraId="3F62EE68" w14:textId="77777777" w:rsidR="00587635" w:rsidRPr="00587635" w:rsidRDefault="00587635" w:rsidP="00587635">
      <w:pPr>
        <w:numPr>
          <w:ilvl w:val="0"/>
          <w:numId w:val="55"/>
        </w:numPr>
        <w:tabs>
          <w:tab w:val="num" w:pos="426"/>
        </w:tabs>
        <w:suppressAutoHyphens/>
        <w:ind w:hanging="720"/>
        <w:jc w:val="both"/>
        <w:rPr>
          <w:sz w:val="22"/>
          <w:szCs w:val="22"/>
          <w:lang w:eastAsia="zh-CN"/>
        </w:rPr>
      </w:pPr>
      <w:r w:rsidRPr="00587635">
        <w:rPr>
          <w:sz w:val="22"/>
          <w:szCs w:val="22"/>
          <w:lang w:eastAsia="zh-CN"/>
        </w:rPr>
        <w:t>Гарантийный срок 24 месяца</w:t>
      </w:r>
    </w:p>
    <w:p w14:paraId="5160F235" w14:textId="77777777" w:rsidR="00587635" w:rsidRPr="00587635" w:rsidRDefault="00587635" w:rsidP="00587635">
      <w:pPr>
        <w:suppressAutoHyphens/>
        <w:jc w:val="both"/>
        <w:rPr>
          <w:sz w:val="22"/>
          <w:szCs w:val="22"/>
          <w:lang w:eastAsia="zh-CN"/>
        </w:rPr>
      </w:pPr>
      <w:r w:rsidRPr="00587635">
        <w:rPr>
          <w:sz w:val="22"/>
          <w:szCs w:val="22"/>
          <w:lang w:eastAsia="zh-CN"/>
        </w:rPr>
        <w:t>После получения заявки подрядная организация должна в течении 5 рабочих дней предоставить график выполнения работ.</w:t>
      </w:r>
    </w:p>
    <w:p w14:paraId="0F38C0B6" w14:textId="77777777" w:rsidR="00587635" w:rsidRPr="00587635" w:rsidRDefault="00587635" w:rsidP="00587635">
      <w:pPr>
        <w:suppressAutoHyphens/>
        <w:jc w:val="both"/>
        <w:rPr>
          <w:b/>
          <w:bCs/>
          <w:iCs/>
          <w:sz w:val="22"/>
          <w:szCs w:val="22"/>
          <w:lang w:eastAsia="zh-CN"/>
        </w:rPr>
      </w:pPr>
    </w:p>
    <w:p w14:paraId="0F45B759" w14:textId="77777777" w:rsidR="00587635" w:rsidRPr="00587635" w:rsidRDefault="00587635" w:rsidP="00587635">
      <w:pPr>
        <w:suppressAutoHyphens/>
        <w:ind w:firstLine="426"/>
        <w:jc w:val="center"/>
        <w:rPr>
          <w:b/>
          <w:bCs/>
          <w:sz w:val="22"/>
          <w:szCs w:val="22"/>
          <w:lang w:eastAsia="zh-CN"/>
        </w:rPr>
      </w:pPr>
      <w:r w:rsidRPr="00587635">
        <w:rPr>
          <w:b/>
          <w:bCs/>
          <w:sz w:val="22"/>
          <w:szCs w:val="22"/>
          <w:lang w:eastAsia="zh-CN"/>
        </w:rPr>
        <w:t>Техническое задание</w:t>
      </w:r>
    </w:p>
    <w:p w14:paraId="009791C6" w14:textId="77777777" w:rsidR="00587635" w:rsidRPr="00587635" w:rsidRDefault="00587635" w:rsidP="00587635">
      <w:pPr>
        <w:suppressAutoHyphens/>
        <w:ind w:left="786"/>
        <w:contextualSpacing/>
        <w:jc w:val="center"/>
        <w:rPr>
          <w:b/>
          <w:bCs/>
          <w:sz w:val="22"/>
          <w:szCs w:val="22"/>
          <w:lang w:eastAsia="zh-CN"/>
        </w:rPr>
      </w:pPr>
      <w:r w:rsidRPr="00587635">
        <w:rPr>
          <w:b/>
          <w:bCs/>
          <w:sz w:val="22"/>
          <w:szCs w:val="22"/>
          <w:lang w:eastAsia="zh-CN"/>
        </w:rPr>
        <w:t>Утепление стеновых панелей.</w:t>
      </w:r>
    </w:p>
    <w:p w14:paraId="51C0147F" w14:textId="77777777" w:rsidR="00587635" w:rsidRPr="00587635" w:rsidRDefault="00587635" w:rsidP="00587635">
      <w:pPr>
        <w:suppressAutoHyphens/>
        <w:ind w:left="786"/>
        <w:contextualSpacing/>
        <w:jc w:val="center"/>
        <w:rPr>
          <w:bCs/>
          <w:sz w:val="22"/>
          <w:szCs w:val="22"/>
          <w:lang w:eastAsia="zh-CN"/>
        </w:rPr>
      </w:pPr>
    </w:p>
    <w:p w14:paraId="50DF357D" w14:textId="77777777" w:rsidR="00587635" w:rsidRPr="00587635" w:rsidRDefault="00587635" w:rsidP="00587635">
      <w:pPr>
        <w:numPr>
          <w:ilvl w:val="0"/>
          <w:numId w:val="54"/>
        </w:numPr>
        <w:suppressAutoHyphens/>
        <w:ind w:left="0" w:firstLine="0"/>
        <w:contextualSpacing/>
        <w:rPr>
          <w:bCs/>
          <w:sz w:val="22"/>
          <w:szCs w:val="22"/>
          <w:lang w:eastAsia="zh-CN"/>
        </w:rPr>
      </w:pPr>
      <w:r w:rsidRPr="00587635">
        <w:rPr>
          <w:bCs/>
          <w:sz w:val="22"/>
          <w:szCs w:val="22"/>
          <w:lang w:eastAsia="zh-CN"/>
        </w:rPr>
        <w:t>Установка утеплителя 50 мм. (из пенополистирола) на анкера;</w:t>
      </w:r>
    </w:p>
    <w:p w14:paraId="1E13CA30" w14:textId="77777777" w:rsidR="00587635" w:rsidRPr="00587635" w:rsidRDefault="00587635" w:rsidP="00587635">
      <w:pPr>
        <w:numPr>
          <w:ilvl w:val="0"/>
          <w:numId w:val="54"/>
        </w:numPr>
        <w:suppressAutoHyphens/>
        <w:ind w:left="0" w:firstLine="0"/>
        <w:contextualSpacing/>
        <w:rPr>
          <w:bCs/>
          <w:sz w:val="22"/>
          <w:szCs w:val="22"/>
          <w:lang w:eastAsia="zh-CN"/>
        </w:rPr>
      </w:pPr>
      <w:r w:rsidRPr="00587635">
        <w:rPr>
          <w:bCs/>
          <w:sz w:val="22"/>
          <w:szCs w:val="22"/>
          <w:lang w:eastAsia="zh-CN"/>
        </w:rPr>
        <w:t xml:space="preserve">Утепление стыков монтажной пеной; </w:t>
      </w:r>
    </w:p>
    <w:p w14:paraId="78405BBD" w14:textId="77777777" w:rsidR="00587635" w:rsidRPr="00587635" w:rsidRDefault="00587635" w:rsidP="00587635">
      <w:pPr>
        <w:numPr>
          <w:ilvl w:val="0"/>
          <w:numId w:val="54"/>
        </w:numPr>
        <w:suppressAutoHyphens/>
        <w:ind w:left="0" w:firstLine="0"/>
        <w:contextualSpacing/>
        <w:rPr>
          <w:bCs/>
          <w:sz w:val="22"/>
          <w:szCs w:val="22"/>
          <w:lang w:eastAsia="zh-CN"/>
        </w:rPr>
      </w:pPr>
      <w:r w:rsidRPr="00587635">
        <w:rPr>
          <w:bCs/>
          <w:sz w:val="22"/>
          <w:szCs w:val="22"/>
          <w:lang w:eastAsia="zh-CN"/>
        </w:rPr>
        <w:t>Установка армирующей сетки;</w:t>
      </w:r>
    </w:p>
    <w:p w14:paraId="580C6CBA" w14:textId="77777777" w:rsidR="00587635" w:rsidRPr="00587635" w:rsidRDefault="00587635" w:rsidP="00587635">
      <w:pPr>
        <w:numPr>
          <w:ilvl w:val="0"/>
          <w:numId w:val="54"/>
        </w:numPr>
        <w:suppressAutoHyphens/>
        <w:ind w:left="0" w:firstLine="0"/>
        <w:contextualSpacing/>
        <w:rPr>
          <w:bCs/>
          <w:sz w:val="22"/>
          <w:szCs w:val="22"/>
          <w:lang w:eastAsia="zh-CN"/>
        </w:rPr>
      </w:pPr>
      <w:r w:rsidRPr="00587635">
        <w:rPr>
          <w:bCs/>
          <w:sz w:val="22"/>
          <w:szCs w:val="22"/>
          <w:lang w:eastAsia="zh-CN"/>
        </w:rPr>
        <w:t>Оштукатуривание;</w:t>
      </w:r>
    </w:p>
    <w:p w14:paraId="6FB3FA34" w14:textId="77777777" w:rsidR="00587635" w:rsidRPr="00587635" w:rsidRDefault="00587635" w:rsidP="00587635">
      <w:pPr>
        <w:numPr>
          <w:ilvl w:val="0"/>
          <w:numId w:val="54"/>
        </w:numPr>
        <w:suppressAutoHyphens/>
        <w:ind w:left="0" w:firstLine="0"/>
        <w:contextualSpacing/>
        <w:rPr>
          <w:bCs/>
          <w:sz w:val="22"/>
          <w:szCs w:val="22"/>
          <w:lang w:eastAsia="zh-CN"/>
        </w:rPr>
      </w:pPr>
      <w:r w:rsidRPr="00587635">
        <w:rPr>
          <w:bCs/>
          <w:sz w:val="22"/>
          <w:szCs w:val="22"/>
          <w:lang w:eastAsia="zh-CN"/>
        </w:rPr>
        <w:t>Установка водоотвода (козырька) по верхнему краю утеплителя.</w:t>
      </w:r>
    </w:p>
    <w:p w14:paraId="6692868A" w14:textId="77777777" w:rsidR="00587635" w:rsidRPr="00587635" w:rsidRDefault="00587635" w:rsidP="00587635">
      <w:pPr>
        <w:numPr>
          <w:ilvl w:val="0"/>
          <w:numId w:val="54"/>
        </w:numPr>
        <w:suppressAutoHyphens/>
        <w:ind w:left="0" w:firstLine="0"/>
        <w:contextualSpacing/>
        <w:jc w:val="both"/>
        <w:rPr>
          <w:bCs/>
          <w:sz w:val="22"/>
          <w:szCs w:val="22"/>
          <w:lang w:eastAsia="zh-CN"/>
        </w:rPr>
      </w:pPr>
      <w:r w:rsidRPr="00587635">
        <w:rPr>
          <w:bCs/>
          <w:sz w:val="22"/>
          <w:szCs w:val="22"/>
          <w:lang w:eastAsia="zh-CN"/>
        </w:rPr>
        <w:t>Покраска.</w:t>
      </w:r>
    </w:p>
    <w:bookmarkEnd w:id="2393"/>
    <w:p w14:paraId="342040AD" w14:textId="6CDF03E1" w:rsidR="009E2545" w:rsidRDefault="009E2545" w:rsidP="001253E6"/>
    <w:p w14:paraId="42A4C01B" w14:textId="22F4F00D" w:rsidR="00587635" w:rsidRDefault="00587635" w:rsidP="001253E6"/>
    <w:p w14:paraId="29A9F598" w14:textId="783F9E02" w:rsidR="00587635" w:rsidRDefault="00587635" w:rsidP="001253E6"/>
    <w:p w14:paraId="3B9DB21B" w14:textId="2BC6878F" w:rsidR="00587635" w:rsidRDefault="00587635" w:rsidP="001253E6"/>
    <w:p w14:paraId="7A4B32F1" w14:textId="31EE3805" w:rsidR="00587635" w:rsidRDefault="00587635" w:rsidP="001253E6"/>
    <w:p w14:paraId="1AE7E405" w14:textId="4D23633D" w:rsidR="00587635" w:rsidRDefault="00587635" w:rsidP="001253E6"/>
    <w:p w14:paraId="61A309AD" w14:textId="46B72EFA" w:rsidR="00587635" w:rsidRDefault="00587635" w:rsidP="001253E6"/>
    <w:p w14:paraId="7C9213B2" w14:textId="0B0A7C91" w:rsidR="00587635" w:rsidRDefault="00587635" w:rsidP="001253E6"/>
    <w:p w14:paraId="2C59858B" w14:textId="0164E830" w:rsidR="00587635" w:rsidRDefault="00587635" w:rsidP="001253E6"/>
    <w:p w14:paraId="172C1FE1" w14:textId="12CFB530" w:rsidR="00587635" w:rsidRDefault="00587635" w:rsidP="001253E6"/>
    <w:p w14:paraId="4566A520" w14:textId="0DD9A50A" w:rsidR="00587635" w:rsidRDefault="00587635" w:rsidP="001253E6"/>
    <w:p w14:paraId="719D3BB5" w14:textId="38088F1B" w:rsidR="00587635" w:rsidRDefault="00587635" w:rsidP="001253E6"/>
    <w:p w14:paraId="3B66DE7E" w14:textId="74725FE3" w:rsidR="00587635" w:rsidRDefault="00587635" w:rsidP="001253E6"/>
    <w:p w14:paraId="62D578AE" w14:textId="328396BC" w:rsidR="00587635" w:rsidRDefault="00587635" w:rsidP="001253E6"/>
    <w:p w14:paraId="7D3A76DF" w14:textId="46EF3B47" w:rsidR="00587635" w:rsidRDefault="00587635" w:rsidP="001253E6"/>
    <w:p w14:paraId="62C1ECC8" w14:textId="44A59444" w:rsidR="00587635" w:rsidRDefault="00587635" w:rsidP="001253E6"/>
    <w:p w14:paraId="1F35C5DA" w14:textId="6CF40B2B" w:rsidR="00587635" w:rsidRDefault="00587635" w:rsidP="001253E6"/>
    <w:p w14:paraId="695D5BB1" w14:textId="3D9384DF" w:rsidR="00587635" w:rsidRDefault="00587635" w:rsidP="001253E6"/>
    <w:p w14:paraId="5F5D243E" w14:textId="1344586F" w:rsidR="00587635" w:rsidRDefault="00587635" w:rsidP="001253E6"/>
    <w:p w14:paraId="4001621B" w14:textId="101D801A" w:rsidR="00587635" w:rsidRDefault="00587635" w:rsidP="001253E6"/>
    <w:p w14:paraId="56C81433" w14:textId="54BBCF8E" w:rsidR="00587635" w:rsidRDefault="00587635" w:rsidP="001253E6"/>
    <w:p w14:paraId="44164B0F" w14:textId="264A5B70" w:rsidR="00587635" w:rsidRDefault="00587635" w:rsidP="001253E6"/>
    <w:p w14:paraId="0DA29B20" w14:textId="3225E062" w:rsidR="00587635" w:rsidRDefault="00587635" w:rsidP="001253E6"/>
    <w:p w14:paraId="721DED8F" w14:textId="012F7E9D" w:rsidR="00587635" w:rsidRDefault="00587635" w:rsidP="001253E6"/>
    <w:p w14:paraId="161903A9" w14:textId="58AE2DD4" w:rsidR="00587635" w:rsidRDefault="00587635" w:rsidP="001253E6"/>
    <w:p w14:paraId="2D2115A4" w14:textId="6947FADC" w:rsidR="00587635" w:rsidRDefault="00587635" w:rsidP="001253E6"/>
    <w:p w14:paraId="096FB24D" w14:textId="1D17E86D" w:rsidR="00587635" w:rsidRDefault="00587635" w:rsidP="001253E6"/>
    <w:p w14:paraId="393C56C5" w14:textId="5AD98DBE" w:rsidR="00587635" w:rsidRDefault="00587635" w:rsidP="001253E6"/>
    <w:p w14:paraId="671FAB7B" w14:textId="45027862" w:rsidR="00587635" w:rsidRDefault="00587635" w:rsidP="001253E6"/>
    <w:p w14:paraId="0AD11442" w14:textId="1202D47D" w:rsidR="00587635" w:rsidRDefault="00587635" w:rsidP="001253E6"/>
    <w:p w14:paraId="119E6ED8" w14:textId="060F0720" w:rsidR="00587635" w:rsidRDefault="00587635" w:rsidP="001253E6"/>
    <w:p w14:paraId="09910203" w14:textId="1B06E716" w:rsidR="00587635" w:rsidRDefault="00587635" w:rsidP="001253E6"/>
    <w:p w14:paraId="72DC0118" w14:textId="7D22E835" w:rsidR="00587635" w:rsidRDefault="00587635" w:rsidP="001253E6"/>
    <w:p w14:paraId="3F332813" w14:textId="77777777" w:rsidR="00587635" w:rsidRDefault="00587635" w:rsidP="001253E6"/>
    <w:p w14:paraId="0029C5AB" w14:textId="5D90F155" w:rsidR="00052742" w:rsidRDefault="00052742" w:rsidP="001253E6"/>
    <w:p w14:paraId="1C873D46" w14:textId="0B465DCE" w:rsidR="00052742" w:rsidRDefault="00052742" w:rsidP="001253E6"/>
    <w:p w14:paraId="2589643B" w14:textId="22D6EE59" w:rsidR="00052742" w:rsidRDefault="00052742" w:rsidP="001253E6"/>
    <w:p w14:paraId="2A8287AD" w14:textId="77777777" w:rsidR="00052742" w:rsidRPr="00052742" w:rsidRDefault="00052742" w:rsidP="001253E6"/>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Д О Г О В О Р  №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г. Усть-Илимск                                                                                                «_______»______________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Общество с ограниченной ответственностью «Усть-Илимское жилищно-коммунальное хозяйство - 2008», именуемое в дальнейшем «Заказчик», в лице директора Сёмина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4657A6">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4657A6">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4657A6">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2.2. Цена работ, выполняемых по договору, определяются таблицей цен (Приложение № 6)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4657A6">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4657A6">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4657A6">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w:t>
      </w:r>
      <w:r w:rsidRPr="0099084F">
        <w:rPr>
          <w:sz w:val="22"/>
          <w:szCs w:val="22"/>
          <w:lang w:eastAsia="zh-CN"/>
        </w:rPr>
        <w:lastRenderedPageBreak/>
        <w:t>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работника(ов)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4657A6">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4"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4"/>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3.2.6. В случае нарушения Подрядчиком условий настоящего договора сотрудниками Заказчика составляется акт в присутствии работника (ов)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4657A6">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47E9E234"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9C37EC">
        <w:rPr>
          <w:b/>
          <w:sz w:val="22"/>
          <w:szCs w:val="22"/>
          <w:lang w:eastAsia="zh-CN"/>
        </w:rPr>
        <w:t>24</w:t>
      </w:r>
      <w:r w:rsidRPr="0099084F">
        <w:rPr>
          <w:b/>
          <w:sz w:val="22"/>
          <w:szCs w:val="22"/>
          <w:lang w:eastAsia="zh-CN"/>
        </w:rPr>
        <w:t xml:space="preserve"> месяц</w:t>
      </w:r>
      <w:r w:rsidR="00FC7CC2">
        <w:rPr>
          <w:b/>
          <w:sz w:val="22"/>
          <w:szCs w:val="22"/>
          <w:lang w:eastAsia="zh-CN"/>
        </w:rPr>
        <w:t>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w:t>
      </w:r>
      <w:r w:rsidRPr="0099084F">
        <w:rPr>
          <w:sz w:val="22"/>
          <w:szCs w:val="22"/>
          <w:lang w:eastAsia="zh-CN"/>
        </w:rPr>
        <w:lastRenderedPageBreak/>
        <w:t xml:space="preserve">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5"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5"/>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lastRenderedPageBreak/>
        <w:t xml:space="preserve">9.6 </w:t>
      </w:r>
      <w:bookmarkStart w:id="2396" w:name="_Ref496701249"/>
      <w:r w:rsidRPr="0099084F">
        <w:rPr>
          <w:rFonts w:ascii="Times New Roman" w:hAnsi="Times New Roman" w:cs="Times New Roman"/>
          <w:color w:val="000000"/>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6"/>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7"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7"/>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(ов)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4657A6">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lastRenderedPageBreak/>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4657A6">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2 – «Акт о приемке выполненных работ (Образец КС-2)»;</w:t>
      </w:r>
    </w:p>
    <w:p w14:paraId="4DD8736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4657A6">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4657A6">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Усть – Илимск                                                                                              </w:t>
      </w:r>
      <w:r w:rsidR="008A35DD">
        <w:rPr>
          <w:sz w:val="22"/>
          <w:szCs w:val="22"/>
        </w:rPr>
        <w:t xml:space="preserve">                </w:t>
      </w:r>
      <w:r w:rsidRPr="00F014AC">
        <w:rPr>
          <w:sz w:val="22"/>
          <w:szCs w:val="22"/>
        </w:rPr>
        <w:t xml:space="preserve">  «___»________20___г.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«Усть – Илимское жилищно-коммунальное хозяйство - 2008» (ООО «УИ ЖКХ - 2008») лице директора Сёмина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r w:rsidRPr="00F014AC">
              <w:rPr>
                <w:sz w:val="22"/>
                <w:szCs w:val="22"/>
              </w:rPr>
              <w:t>Директор  ООО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8" w:name="_Ref55280368"/>
      <w:bookmarkStart w:id="2399" w:name="_Toc55285361"/>
      <w:bookmarkStart w:id="2400" w:name="_Toc55305390"/>
      <w:bookmarkStart w:id="2401" w:name="_Toc57314671"/>
      <w:bookmarkStart w:id="2402" w:name="_Toc69728985"/>
      <w:bookmarkStart w:id="2403" w:name="_Toc141095960"/>
      <w:bookmarkStart w:id="2404" w:name="_Toc141096601"/>
      <w:bookmarkStart w:id="2405" w:name="_Ref185233121"/>
      <w:bookmarkStart w:id="2406" w:name="_Ref185233188"/>
      <w:bookmarkStart w:id="2407" w:name="_Ref185233266"/>
      <w:bookmarkStart w:id="2408" w:name="_Toc337481295"/>
      <w:bookmarkStart w:id="2409" w:name="_Toc353538235"/>
      <w:bookmarkStart w:id="2410" w:name="ФОРМЫ"/>
      <w:r w:rsidRPr="00163117">
        <w:rPr>
          <w:b/>
          <w:sz w:val="22"/>
          <w:szCs w:val="22"/>
        </w:rPr>
        <w:t>ОБРАЗЦЫ ОСНОВНЫХ ФОРМ ДОКУМЕНТОВ, ВКЛЮЧАЕМЫХ В ЗАЯВКУ</w:t>
      </w:r>
      <w:bookmarkEnd w:id="2390"/>
      <w:bookmarkEnd w:id="2391"/>
      <w:bookmarkEnd w:id="2398"/>
      <w:bookmarkEnd w:id="2399"/>
      <w:bookmarkEnd w:id="2400"/>
      <w:bookmarkEnd w:id="2401"/>
      <w:bookmarkEnd w:id="2402"/>
      <w:bookmarkEnd w:id="2403"/>
      <w:bookmarkEnd w:id="2404"/>
      <w:bookmarkEnd w:id="2405"/>
      <w:bookmarkEnd w:id="2406"/>
      <w:bookmarkEnd w:id="2407"/>
      <w:bookmarkEnd w:id="2408"/>
      <w:bookmarkEnd w:id="2409"/>
    </w:p>
    <w:p w14:paraId="10859FC2" w14:textId="77777777" w:rsidR="00163117" w:rsidRPr="00163117" w:rsidRDefault="00163117" w:rsidP="00163117">
      <w:pPr>
        <w:spacing w:after="200" w:line="276" w:lineRule="auto"/>
        <w:jc w:val="center"/>
        <w:rPr>
          <w:b/>
          <w:sz w:val="22"/>
          <w:szCs w:val="22"/>
        </w:rPr>
      </w:pPr>
    </w:p>
    <w:p w14:paraId="714E7D56" w14:textId="1745EF02" w:rsidR="00163117" w:rsidRPr="00163117" w:rsidRDefault="00163117" w:rsidP="00163117">
      <w:pPr>
        <w:keepNext/>
        <w:suppressAutoHyphens/>
        <w:outlineLvl w:val="1"/>
        <w:rPr>
          <w:b/>
          <w:sz w:val="22"/>
          <w:szCs w:val="22"/>
        </w:rPr>
      </w:pPr>
      <w:bookmarkStart w:id="2411" w:name="_Ref55336310"/>
      <w:bookmarkStart w:id="2412" w:name="_Toc57314672"/>
      <w:bookmarkStart w:id="2413" w:name="_Toc69728986"/>
      <w:bookmarkStart w:id="2414" w:name="_Toc337481296"/>
      <w:bookmarkStart w:id="2415" w:name="_Toc353538236"/>
      <w:bookmarkStart w:id="2416" w:name="_Toc377632395"/>
      <w:bookmarkStart w:id="2417" w:name="_Toc9837195"/>
      <w:bookmarkEnd w:id="2410"/>
      <w:r w:rsidRPr="00163117">
        <w:rPr>
          <w:b/>
          <w:sz w:val="22"/>
          <w:szCs w:val="22"/>
        </w:rPr>
        <w:t>5.1</w:t>
      </w:r>
      <w:r w:rsidRPr="00163117">
        <w:rPr>
          <w:b/>
          <w:sz w:val="22"/>
          <w:szCs w:val="22"/>
        </w:rPr>
        <w:tab/>
        <w:t xml:space="preserve">Письмо о подаче оферты </w:t>
      </w:r>
      <w:bookmarkStart w:id="2418" w:name="_Ref22846535"/>
      <w:r w:rsidRPr="00163117">
        <w:rPr>
          <w:b/>
          <w:sz w:val="22"/>
          <w:szCs w:val="22"/>
        </w:rPr>
        <w:t>(</w:t>
      </w:r>
      <w:bookmarkEnd w:id="2418"/>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D96F5C">
        <w:rPr>
          <w:b/>
          <w:noProof/>
          <w:sz w:val="22"/>
          <w:szCs w:val="22"/>
        </w:rPr>
        <w:t>1</w:t>
      </w:r>
      <w:r w:rsidRPr="00163117">
        <w:rPr>
          <w:b/>
          <w:sz w:val="22"/>
          <w:szCs w:val="22"/>
        </w:rPr>
        <w:fldChar w:fldCharType="end"/>
      </w:r>
      <w:r w:rsidRPr="00163117">
        <w:rPr>
          <w:b/>
          <w:sz w:val="22"/>
          <w:szCs w:val="22"/>
        </w:rPr>
        <w:t>)</w:t>
      </w:r>
      <w:bookmarkEnd w:id="2411"/>
      <w:bookmarkEnd w:id="2412"/>
      <w:bookmarkEnd w:id="2413"/>
      <w:bookmarkEnd w:id="2414"/>
      <w:bookmarkEnd w:id="2415"/>
      <w:bookmarkEnd w:id="2416"/>
      <w:bookmarkEnd w:id="2417"/>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9" w:name="_Toc351617343"/>
      <w:bookmarkStart w:id="2420" w:name="_Toc351636038"/>
      <w:bookmarkStart w:id="2421" w:name="_Toc377632396"/>
      <w:bookmarkStart w:id="2422" w:name="_Toc257989602"/>
      <w:bookmarkStart w:id="2423" w:name="_Toc335046517"/>
      <w:bookmarkStart w:id="2424" w:name="_Ref70131640"/>
      <w:bookmarkStart w:id="2425" w:name="_Toc77970259"/>
      <w:bookmarkStart w:id="2426" w:name="_Toc90385118"/>
      <w:bookmarkStart w:id="2427" w:name="_Toc337481299"/>
      <w:bookmarkStart w:id="2428" w:name="_Ref63957390"/>
      <w:bookmarkStart w:id="2429" w:name="_Toc64719476"/>
      <w:bookmarkStart w:id="2430"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1"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9"/>
      <w:bookmarkEnd w:id="2420"/>
      <w:bookmarkEnd w:id="2421"/>
      <w:bookmarkEnd w:id="2431"/>
    </w:p>
    <w:bookmarkEnd w:id="2422"/>
    <w:bookmarkEnd w:id="2423"/>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2" w:name="_Toc351617346"/>
      <w:bookmarkStart w:id="2433" w:name="_Toc351636041"/>
      <w:bookmarkStart w:id="2434" w:name="_Toc353538241"/>
      <w:bookmarkStart w:id="2435" w:name="_Toc377632397"/>
      <w:bookmarkStart w:id="2436" w:name="_Toc257989605"/>
      <w:bookmarkStart w:id="2437" w:name="_Toc335046520"/>
      <w:bookmarkStart w:id="2438" w:name="_Ref90381523"/>
      <w:bookmarkStart w:id="2439" w:name="_Toc90385124"/>
      <w:bookmarkEnd w:id="2424"/>
      <w:bookmarkEnd w:id="2425"/>
      <w:bookmarkEnd w:id="2426"/>
      <w:bookmarkEnd w:id="2427"/>
      <w:bookmarkEnd w:id="2428"/>
      <w:bookmarkEnd w:id="2429"/>
      <w:bookmarkEnd w:id="2430"/>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40" w:name="_Toc353538240"/>
      <w:bookmarkStart w:id="2441" w:name="_Toc351636040"/>
      <w:bookmarkStart w:id="2442" w:name="_Toc351617345"/>
      <w:r w:rsidRPr="00163117">
        <w:rPr>
          <w:b/>
          <w:sz w:val="24"/>
          <w:szCs w:val="24"/>
        </w:rPr>
        <w:t>Инструкции по заполнению</w:t>
      </w:r>
      <w:bookmarkEnd w:id="2440"/>
      <w:bookmarkEnd w:id="2441"/>
      <w:bookmarkEnd w:id="2442"/>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3" w:name="_Toc9837197"/>
      <w:r w:rsidRPr="00163117">
        <w:rPr>
          <w:b/>
          <w:sz w:val="22"/>
          <w:szCs w:val="22"/>
        </w:rPr>
        <w:lastRenderedPageBreak/>
        <w:t>5.3. Справка о перечне и годовых объемах выполнения подобных договоров (форма 3)</w:t>
      </w:r>
      <w:bookmarkEnd w:id="2432"/>
      <w:bookmarkEnd w:id="2433"/>
      <w:bookmarkEnd w:id="2434"/>
      <w:bookmarkEnd w:id="2435"/>
      <w:bookmarkEnd w:id="2443"/>
    </w:p>
    <w:p w14:paraId="32AC141A" w14:textId="77777777" w:rsidR="00163117" w:rsidRPr="00163117" w:rsidRDefault="00163117" w:rsidP="00163117"/>
    <w:bookmarkEnd w:id="2436"/>
    <w:bookmarkEnd w:id="2437"/>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3CBAAE3B"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4</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7C18F8C7"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5</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4" w:name="_Toc353538243"/>
      <w:bookmarkStart w:id="2445" w:name="_Toc351636043"/>
      <w:bookmarkStart w:id="2446" w:name="_Toc351617348"/>
      <w:r w:rsidRPr="00163117">
        <w:rPr>
          <w:b/>
          <w:sz w:val="22"/>
          <w:szCs w:val="22"/>
        </w:rPr>
        <w:t>Инструкции по заполнению</w:t>
      </w:r>
      <w:bookmarkEnd w:id="2444"/>
      <w:bookmarkEnd w:id="2445"/>
      <w:bookmarkEnd w:id="2446"/>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7" w:name="_Toc351617349"/>
      <w:bookmarkStart w:id="2448" w:name="_Toc351636044"/>
      <w:bookmarkStart w:id="2449" w:name="_Toc353538244"/>
      <w:bookmarkStart w:id="2450" w:name="_Toc9837198"/>
      <w:r w:rsidRPr="00163117">
        <w:rPr>
          <w:b/>
          <w:sz w:val="22"/>
          <w:szCs w:val="22"/>
        </w:rPr>
        <w:lastRenderedPageBreak/>
        <w:t>5.4.  Справка о материально-технических ресурсах (форма 4)</w:t>
      </w:r>
      <w:bookmarkEnd w:id="2447"/>
      <w:bookmarkEnd w:id="2448"/>
      <w:bookmarkEnd w:id="2449"/>
      <w:bookmarkEnd w:id="2450"/>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1" w:name="_Toc353538246"/>
      <w:bookmarkStart w:id="2452" w:name="_Toc351636046"/>
      <w:bookmarkStart w:id="2453" w:name="_Toc351617351"/>
      <w:r w:rsidRPr="00163117">
        <w:rPr>
          <w:b/>
          <w:sz w:val="22"/>
          <w:szCs w:val="22"/>
        </w:rPr>
        <w:t>Инструкции по заполнению</w:t>
      </w:r>
      <w:bookmarkEnd w:id="2451"/>
      <w:bookmarkEnd w:id="2452"/>
      <w:bookmarkEnd w:id="2453"/>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7" w:name="_Toc532551159"/>
      <w:bookmarkStart w:id="2458" w:name="_Toc351617355"/>
      <w:bookmarkStart w:id="2459" w:name="_Toc351636050"/>
      <w:bookmarkEnd w:id="2438"/>
      <w:bookmarkEnd w:id="2439"/>
    </w:p>
    <w:p w14:paraId="6FC810E5" w14:textId="77777777" w:rsidR="00163117" w:rsidRPr="00163117" w:rsidRDefault="00163117" w:rsidP="00163117">
      <w:pPr>
        <w:widowControl w:val="0"/>
        <w:spacing w:before="60" w:after="120"/>
        <w:jc w:val="both"/>
        <w:outlineLvl w:val="1"/>
        <w:rPr>
          <w:b/>
          <w:bCs/>
          <w:iCs/>
          <w:sz w:val="24"/>
          <w:szCs w:val="24"/>
        </w:rPr>
      </w:pPr>
      <w:bookmarkStart w:id="2460" w:name="_Toc9837199"/>
      <w:r w:rsidRPr="00163117">
        <w:rPr>
          <w:b/>
          <w:bCs/>
          <w:iCs/>
          <w:sz w:val="24"/>
          <w:szCs w:val="24"/>
        </w:rPr>
        <w:lastRenderedPageBreak/>
        <w:t>5.5. Справка о кадровых ресурсах (форма 5)</w:t>
      </w:r>
      <w:bookmarkEnd w:id="2457"/>
      <w:bookmarkEnd w:id="2460"/>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1" w:name="_Toc351642306"/>
      <w:bookmarkStart w:id="2462" w:name="_Toc353538250"/>
      <w:bookmarkStart w:id="2463" w:name="_Toc9837200"/>
      <w:bookmarkEnd w:id="2458"/>
      <w:bookmarkEnd w:id="2459"/>
      <w:r w:rsidRPr="00163117">
        <w:rPr>
          <w:b/>
          <w:sz w:val="22"/>
          <w:szCs w:val="22"/>
        </w:rPr>
        <w:lastRenderedPageBreak/>
        <w:t>5.6. Справка о наличии кредиторской задолженности и поручительств (форма 6)</w:t>
      </w:r>
      <w:bookmarkEnd w:id="2461"/>
      <w:bookmarkEnd w:id="2462"/>
      <w:bookmarkEnd w:id="2463"/>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(телефон, e-mail)</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4" w:name="_5.7._Декларация_о"/>
      <w:bookmarkEnd w:id="2464"/>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5" w:name="_Toc414956168"/>
      <w:bookmarkStart w:id="2466"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5"/>
      <w:bookmarkEnd w:id="2466"/>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7"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8" w:name="sub_10103"/>
      <w:bookmarkEnd w:id="2467"/>
      <w:r w:rsidRPr="00163117">
        <w:t xml:space="preserve">     2. ИНН/КПП: ________________________________________________________________________________.</w:t>
      </w:r>
    </w:p>
    <w:bookmarkEnd w:id="2468"/>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9" w:name="sub_10104"/>
      <w:r w:rsidRPr="00163117">
        <w:t xml:space="preserve">     3. ОГРН: ____________________________________________________________________________________.</w:t>
      </w:r>
    </w:p>
    <w:bookmarkEnd w:id="2469"/>
    <w:p w14:paraId="53F04181" w14:textId="77777777" w:rsidR="00163117" w:rsidRPr="00163117" w:rsidRDefault="00163117" w:rsidP="00163117">
      <w:pPr>
        <w:tabs>
          <w:tab w:val="left" w:pos="567"/>
        </w:tabs>
        <w:autoSpaceDE w:val="0"/>
        <w:autoSpaceDN w:val="0"/>
        <w:adjustRightInd w:val="0"/>
      </w:pPr>
      <w:r w:rsidRPr="00163117">
        <w:t xml:space="preserve">     </w:t>
      </w:r>
      <w:bookmarkStart w:id="2470" w:name="sub_10105"/>
      <w:r w:rsidRPr="00163117">
        <w:t>4. Сведения о наличии (об отсутствии) сведений в реестре  субъектов</w:t>
      </w:r>
      <w:bookmarkEnd w:id="2470"/>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1" w:name="sub_10106"/>
      <w:r w:rsidRPr="00163117">
        <w:t xml:space="preserve">     5. Сведения о соответствии критериям отнесения к субъектам </w:t>
      </w:r>
      <w:bookmarkEnd w:id="2471"/>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2"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2"/>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3" w:name="sub_10108"/>
            <w:r w:rsidRPr="00163117">
              <w:t>1.</w:t>
            </w:r>
            <w:bookmarkEnd w:id="2473"/>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4" w:name="sub_10109"/>
            <w:r w:rsidRPr="00163117">
              <w:t>2.</w:t>
            </w:r>
            <w:bookmarkEnd w:id="2474"/>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5" w:name="sub_10110"/>
            <w:r w:rsidRPr="00163117">
              <w:t>3.</w:t>
            </w:r>
            <w:bookmarkEnd w:id="2475"/>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6" w:name="sub_10111"/>
            <w:r w:rsidRPr="00163117">
              <w:t>4.</w:t>
            </w:r>
            <w:bookmarkEnd w:id="2476"/>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7" w:name="sub_10112"/>
            <w:r w:rsidRPr="00163117">
              <w:lastRenderedPageBreak/>
              <w:t>5.</w:t>
            </w:r>
            <w:bookmarkEnd w:id="2477"/>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8" w:name="sub_10113"/>
            <w:r w:rsidRPr="00163117">
              <w:t>6.</w:t>
            </w:r>
            <w:bookmarkEnd w:id="2478"/>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9" w:name="sub_10114"/>
            <w:r w:rsidRPr="00163117">
              <w:t>7.</w:t>
            </w:r>
            <w:bookmarkEnd w:id="2479"/>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80" w:name="sub_10115"/>
            <w:r w:rsidRPr="00163117">
              <w:t>8</w:t>
            </w:r>
            <w:bookmarkEnd w:id="2480"/>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1" w:name="sub_10116"/>
            <w:r w:rsidRPr="00163117">
              <w:t>9.</w:t>
            </w:r>
            <w:bookmarkEnd w:id="2481"/>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2" w:name="sub_10117"/>
            <w:r w:rsidRPr="00163117">
              <w:t>10.</w:t>
            </w:r>
            <w:bookmarkEnd w:id="2482"/>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3" w:name="sub_10118"/>
            <w:r w:rsidRPr="00163117">
              <w:t>11.</w:t>
            </w:r>
            <w:bookmarkEnd w:id="2483"/>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4" w:name="sub_10119"/>
            <w:r w:rsidRPr="00163117">
              <w:t>12.</w:t>
            </w:r>
            <w:bookmarkEnd w:id="2484"/>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5" w:name="sub_10120"/>
            <w:r w:rsidRPr="00163117">
              <w:t>13.</w:t>
            </w:r>
            <w:bookmarkEnd w:id="2485"/>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6" w:name="sub_10121"/>
            <w:r w:rsidRPr="00163117">
              <w:t>14.</w:t>
            </w:r>
            <w:bookmarkEnd w:id="2486"/>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7" w:name="sub_10122"/>
      <w:r w:rsidRPr="00163117">
        <w:t>_______________________________</w:t>
      </w:r>
    </w:p>
    <w:bookmarkEnd w:id="2487"/>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8" w:name="sub_10123"/>
      <w:r w:rsidRPr="00163117">
        <w:t>_______________________________________________________________________________________________</w:t>
      </w:r>
    </w:p>
    <w:bookmarkEnd w:id="2488"/>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9"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9"/>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90" w:name="_Toc9837202"/>
      <w:r w:rsidRPr="00163117">
        <w:rPr>
          <w:rFonts w:cs="Arial"/>
          <w:b/>
          <w:bCs/>
          <w:iCs/>
          <w:sz w:val="22"/>
          <w:szCs w:val="22"/>
        </w:rPr>
        <w:lastRenderedPageBreak/>
        <w:t>5.8.  Согласие Участника на обработку персональных данных (форма 8)</w:t>
      </w:r>
      <w:bookmarkEnd w:id="2490"/>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субконтрагентов за предоставление ООО «УИ ЖКХ-2008»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1" w:name="_Toc532551164"/>
      <w:bookmarkStart w:id="2492"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1"/>
      <w:bookmarkEnd w:id="2492"/>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r w:rsidRPr="00163117">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3" w:name="_Toc5702076"/>
      <w:bookmarkStart w:id="2494" w:name="_Toc5720335"/>
      <w:bookmarkStart w:id="2495"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3"/>
      <w:bookmarkEnd w:id="2494"/>
      <w:bookmarkEnd w:id="2495"/>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6"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6"/>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Цена работы по ЛОТу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Lohit Hindi">
    <w:altName w:val="MS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4" w:name="_Hlt447028322"/>
    <w:bookmarkStart w:id="2455" w:name="_Toc517582288"/>
    <w:bookmarkStart w:id="2456" w:name="_Toc517582612"/>
    <w:bookmarkEnd w:id="2454"/>
    <w:bookmarkEnd w:id="2455"/>
    <w:bookmarkEnd w:id="2456"/>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31A08F1"/>
    <w:multiLevelType w:val="hybridMultilevel"/>
    <w:tmpl w:val="6B4A8798"/>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8E406BE"/>
    <w:multiLevelType w:val="hybridMultilevel"/>
    <w:tmpl w:val="84BEEAB4"/>
    <w:lvl w:ilvl="0" w:tplc="47785462">
      <w:start w:val="1"/>
      <w:numFmt w:val="decimal"/>
      <w:lvlText w:val="%1."/>
      <w:lvlJc w:val="left"/>
      <w:pPr>
        <w:ind w:left="532" w:hanging="360"/>
      </w:pPr>
      <w:rPr>
        <w:rFonts w:hint="default"/>
      </w:rPr>
    </w:lvl>
    <w:lvl w:ilvl="1" w:tplc="04190019" w:tentative="1">
      <w:start w:val="1"/>
      <w:numFmt w:val="lowerLetter"/>
      <w:lvlText w:val="%2."/>
      <w:lvlJc w:val="left"/>
      <w:pPr>
        <w:ind w:left="1252" w:hanging="360"/>
      </w:pPr>
    </w:lvl>
    <w:lvl w:ilvl="2" w:tplc="0419001B" w:tentative="1">
      <w:start w:val="1"/>
      <w:numFmt w:val="lowerRoman"/>
      <w:lvlText w:val="%3."/>
      <w:lvlJc w:val="right"/>
      <w:pPr>
        <w:ind w:left="1972" w:hanging="180"/>
      </w:pPr>
    </w:lvl>
    <w:lvl w:ilvl="3" w:tplc="0419000F" w:tentative="1">
      <w:start w:val="1"/>
      <w:numFmt w:val="decimal"/>
      <w:lvlText w:val="%4."/>
      <w:lvlJc w:val="left"/>
      <w:pPr>
        <w:ind w:left="2692" w:hanging="360"/>
      </w:pPr>
    </w:lvl>
    <w:lvl w:ilvl="4" w:tplc="04190019" w:tentative="1">
      <w:start w:val="1"/>
      <w:numFmt w:val="lowerLetter"/>
      <w:lvlText w:val="%5."/>
      <w:lvlJc w:val="left"/>
      <w:pPr>
        <w:ind w:left="3412" w:hanging="360"/>
      </w:pPr>
    </w:lvl>
    <w:lvl w:ilvl="5" w:tplc="0419001B" w:tentative="1">
      <w:start w:val="1"/>
      <w:numFmt w:val="lowerRoman"/>
      <w:lvlText w:val="%6."/>
      <w:lvlJc w:val="right"/>
      <w:pPr>
        <w:ind w:left="4132" w:hanging="180"/>
      </w:pPr>
    </w:lvl>
    <w:lvl w:ilvl="6" w:tplc="0419000F" w:tentative="1">
      <w:start w:val="1"/>
      <w:numFmt w:val="decimal"/>
      <w:lvlText w:val="%7."/>
      <w:lvlJc w:val="left"/>
      <w:pPr>
        <w:ind w:left="4852" w:hanging="360"/>
      </w:pPr>
    </w:lvl>
    <w:lvl w:ilvl="7" w:tplc="04190019" w:tentative="1">
      <w:start w:val="1"/>
      <w:numFmt w:val="lowerLetter"/>
      <w:lvlText w:val="%8."/>
      <w:lvlJc w:val="left"/>
      <w:pPr>
        <w:ind w:left="5572" w:hanging="360"/>
      </w:pPr>
    </w:lvl>
    <w:lvl w:ilvl="8" w:tplc="0419001B" w:tentative="1">
      <w:start w:val="1"/>
      <w:numFmt w:val="lowerRoman"/>
      <w:lvlText w:val="%9."/>
      <w:lvlJc w:val="right"/>
      <w:pPr>
        <w:ind w:left="6292" w:hanging="180"/>
      </w:pPr>
    </w:lvl>
  </w:abstractNum>
  <w:abstractNum w:abstractNumId="17"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C57705C"/>
    <w:multiLevelType w:val="hybridMultilevel"/>
    <w:tmpl w:val="9D6816D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1" w15:restartNumberingAfterBreak="0">
    <w:nsid w:val="2DBA6875"/>
    <w:multiLevelType w:val="hybridMultilevel"/>
    <w:tmpl w:val="452C2FD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2FBA3CE7"/>
    <w:multiLevelType w:val="hybridMultilevel"/>
    <w:tmpl w:val="4F46B2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7"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0"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5"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8" w15:restartNumberingAfterBreak="0">
    <w:nsid w:val="5C7D79AF"/>
    <w:multiLevelType w:val="hybridMultilevel"/>
    <w:tmpl w:val="B9AA3188"/>
    <w:lvl w:ilvl="0" w:tplc="3AA2AC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9"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40" w15:restartNumberingAfterBreak="0">
    <w:nsid w:val="631279FE"/>
    <w:multiLevelType w:val="hybridMultilevel"/>
    <w:tmpl w:val="F5D6A10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3" w15:restartNumberingAfterBreak="0">
    <w:nsid w:val="67271CAC"/>
    <w:multiLevelType w:val="hybridMultilevel"/>
    <w:tmpl w:val="45F2A63E"/>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6" w15:restartNumberingAfterBreak="0">
    <w:nsid w:val="6EEA548D"/>
    <w:multiLevelType w:val="hybridMultilevel"/>
    <w:tmpl w:val="F416B9A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8"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9"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E0445C"/>
    <w:multiLevelType w:val="hybridMultilevel"/>
    <w:tmpl w:val="75B2994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B8D1F13"/>
    <w:multiLevelType w:val="hybridMultilevel"/>
    <w:tmpl w:val="BE8CB9D6"/>
    <w:lvl w:ilvl="0" w:tplc="D304DA56">
      <w:start w:val="1"/>
      <w:numFmt w:val="decimal"/>
      <w:lvlText w:val="%1."/>
      <w:lvlJc w:val="left"/>
      <w:pPr>
        <w:ind w:left="1569" w:hanging="360"/>
      </w:pPr>
      <w:rPr>
        <w:rFonts w:ascii="Times New Roman" w:eastAsia="Calibri" w:hAnsi="Times New Roman" w:cs="Times New Roman"/>
      </w:rPr>
    </w:lvl>
    <w:lvl w:ilvl="1" w:tplc="04190019" w:tentative="1">
      <w:start w:val="1"/>
      <w:numFmt w:val="lowerLetter"/>
      <w:lvlText w:val="%2."/>
      <w:lvlJc w:val="left"/>
      <w:pPr>
        <w:ind w:left="2289" w:hanging="360"/>
      </w:pPr>
    </w:lvl>
    <w:lvl w:ilvl="2" w:tplc="0419001B" w:tentative="1">
      <w:start w:val="1"/>
      <w:numFmt w:val="lowerRoman"/>
      <w:lvlText w:val="%3."/>
      <w:lvlJc w:val="right"/>
      <w:pPr>
        <w:ind w:left="3009" w:hanging="180"/>
      </w:pPr>
    </w:lvl>
    <w:lvl w:ilvl="3" w:tplc="0419000F" w:tentative="1">
      <w:start w:val="1"/>
      <w:numFmt w:val="decimal"/>
      <w:lvlText w:val="%4."/>
      <w:lvlJc w:val="left"/>
      <w:pPr>
        <w:ind w:left="3729" w:hanging="360"/>
      </w:pPr>
    </w:lvl>
    <w:lvl w:ilvl="4" w:tplc="04190019" w:tentative="1">
      <w:start w:val="1"/>
      <w:numFmt w:val="lowerLetter"/>
      <w:lvlText w:val="%5."/>
      <w:lvlJc w:val="left"/>
      <w:pPr>
        <w:ind w:left="4449" w:hanging="360"/>
      </w:pPr>
    </w:lvl>
    <w:lvl w:ilvl="5" w:tplc="0419001B" w:tentative="1">
      <w:start w:val="1"/>
      <w:numFmt w:val="lowerRoman"/>
      <w:lvlText w:val="%6."/>
      <w:lvlJc w:val="right"/>
      <w:pPr>
        <w:ind w:left="5169" w:hanging="180"/>
      </w:pPr>
    </w:lvl>
    <w:lvl w:ilvl="6" w:tplc="0419000F" w:tentative="1">
      <w:start w:val="1"/>
      <w:numFmt w:val="decimal"/>
      <w:lvlText w:val="%7."/>
      <w:lvlJc w:val="left"/>
      <w:pPr>
        <w:ind w:left="5889" w:hanging="360"/>
      </w:pPr>
    </w:lvl>
    <w:lvl w:ilvl="7" w:tplc="04190019" w:tentative="1">
      <w:start w:val="1"/>
      <w:numFmt w:val="lowerLetter"/>
      <w:lvlText w:val="%8."/>
      <w:lvlJc w:val="left"/>
      <w:pPr>
        <w:ind w:left="6609" w:hanging="360"/>
      </w:pPr>
    </w:lvl>
    <w:lvl w:ilvl="8" w:tplc="0419001B" w:tentative="1">
      <w:start w:val="1"/>
      <w:numFmt w:val="lowerRoman"/>
      <w:lvlText w:val="%9."/>
      <w:lvlJc w:val="right"/>
      <w:pPr>
        <w:ind w:left="7329" w:hanging="180"/>
      </w:pPr>
    </w:lvl>
  </w:abstractNum>
  <w:num w:numId="1">
    <w:abstractNumId w:val="4"/>
  </w:num>
  <w:num w:numId="2">
    <w:abstractNumId w:val="5"/>
  </w:num>
  <w:num w:numId="3">
    <w:abstractNumId w:val="3"/>
  </w:num>
  <w:num w:numId="4">
    <w:abstractNumId w:val="2"/>
  </w:num>
  <w:num w:numId="5">
    <w:abstractNumId w:val="33"/>
  </w:num>
  <w:num w:numId="6">
    <w:abstractNumId w:val="37"/>
  </w:num>
  <w:num w:numId="7">
    <w:abstractNumId w:val="27"/>
  </w:num>
  <w:num w:numId="8">
    <w:abstractNumId w:val="23"/>
  </w:num>
  <w:num w:numId="9">
    <w:abstractNumId w:val="14"/>
  </w:num>
  <w:num w:numId="10">
    <w:abstractNumId w:val="29"/>
  </w:num>
  <w:num w:numId="11">
    <w:abstractNumId w:val="28"/>
  </w:num>
  <w:num w:numId="12">
    <w:abstractNumId w:val="32"/>
  </w:num>
  <w:num w:numId="13">
    <w:abstractNumId w:val="34"/>
  </w:num>
  <w:num w:numId="14">
    <w:abstractNumId w:val="18"/>
  </w:num>
  <w:num w:numId="15">
    <w:abstractNumId w:val="42"/>
  </w:num>
  <w:num w:numId="16">
    <w:abstractNumId w:val="39"/>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44"/>
  </w:num>
  <w:num w:numId="37">
    <w:abstractNumId w:val="15"/>
  </w:num>
  <w:num w:numId="38">
    <w:abstractNumId w:val="22"/>
  </w:num>
  <w:num w:numId="39">
    <w:abstractNumId w:val="9"/>
  </w:num>
  <w:num w:numId="40">
    <w:abstractNumId w:val="8"/>
  </w:num>
  <w:num w:numId="41">
    <w:abstractNumId w:val="30"/>
  </w:num>
  <w:num w:numId="42">
    <w:abstractNumId w:val="35"/>
  </w:num>
  <w:num w:numId="43">
    <w:abstractNumId w:val="25"/>
  </w:num>
  <w:num w:numId="44">
    <w:abstractNumId w:val="24"/>
  </w:num>
  <w:num w:numId="45">
    <w:abstractNumId w:val="43"/>
  </w:num>
  <w:num w:numId="46">
    <w:abstractNumId w:val="13"/>
  </w:num>
  <w:num w:numId="47">
    <w:abstractNumId w:val="46"/>
  </w:num>
  <w:num w:numId="48">
    <w:abstractNumId w:val="50"/>
  </w:num>
  <w:num w:numId="49">
    <w:abstractNumId w:val="21"/>
  </w:num>
  <w:num w:numId="50">
    <w:abstractNumId w:val="19"/>
  </w:num>
  <w:num w:numId="51">
    <w:abstractNumId w:val="40"/>
  </w:num>
  <w:num w:numId="52">
    <w:abstractNumId w:val="51"/>
  </w:num>
  <w:num w:numId="53">
    <w:abstractNumId w:val="16"/>
  </w:num>
  <w:num w:numId="54">
    <w:abstractNumId w:val="38"/>
  </w:num>
  <w:num w:numId="55">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1DC4"/>
    <w:rsid w:val="00003819"/>
    <w:rsid w:val="00004DB0"/>
    <w:rsid w:val="00013A29"/>
    <w:rsid w:val="000233AD"/>
    <w:rsid w:val="00025633"/>
    <w:rsid w:val="00036317"/>
    <w:rsid w:val="000474D9"/>
    <w:rsid w:val="000520FE"/>
    <w:rsid w:val="00052742"/>
    <w:rsid w:val="000568DC"/>
    <w:rsid w:val="000570D2"/>
    <w:rsid w:val="00057EC9"/>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4052"/>
    <w:rsid w:val="000E6255"/>
    <w:rsid w:val="000E6504"/>
    <w:rsid w:val="000F0671"/>
    <w:rsid w:val="000F7BFB"/>
    <w:rsid w:val="00105028"/>
    <w:rsid w:val="0010711C"/>
    <w:rsid w:val="00107E87"/>
    <w:rsid w:val="001105B1"/>
    <w:rsid w:val="00112DA5"/>
    <w:rsid w:val="001253E6"/>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26BB3"/>
    <w:rsid w:val="00233C34"/>
    <w:rsid w:val="002365C4"/>
    <w:rsid w:val="00240641"/>
    <w:rsid w:val="00241617"/>
    <w:rsid w:val="00250863"/>
    <w:rsid w:val="00250E2A"/>
    <w:rsid w:val="00256481"/>
    <w:rsid w:val="00265203"/>
    <w:rsid w:val="002704EB"/>
    <w:rsid w:val="00281667"/>
    <w:rsid w:val="002935E2"/>
    <w:rsid w:val="002A0647"/>
    <w:rsid w:val="002A3A1D"/>
    <w:rsid w:val="002B0CA5"/>
    <w:rsid w:val="002B0D08"/>
    <w:rsid w:val="002B2E74"/>
    <w:rsid w:val="002B4300"/>
    <w:rsid w:val="002C45B3"/>
    <w:rsid w:val="002D2A00"/>
    <w:rsid w:val="002D7825"/>
    <w:rsid w:val="002E21CB"/>
    <w:rsid w:val="002E238C"/>
    <w:rsid w:val="002E5591"/>
    <w:rsid w:val="003022ED"/>
    <w:rsid w:val="00310FEC"/>
    <w:rsid w:val="0031679E"/>
    <w:rsid w:val="00323402"/>
    <w:rsid w:val="00323E60"/>
    <w:rsid w:val="003319AC"/>
    <w:rsid w:val="0034080A"/>
    <w:rsid w:val="00342DBD"/>
    <w:rsid w:val="00344BFA"/>
    <w:rsid w:val="0035631D"/>
    <w:rsid w:val="00364D82"/>
    <w:rsid w:val="0037731A"/>
    <w:rsid w:val="00381673"/>
    <w:rsid w:val="003A2DC8"/>
    <w:rsid w:val="003E2608"/>
    <w:rsid w:val="003E4F54"/>
    <w:rsid w:val="003F25F0"/>
    <w:rsid w:val="004029E0"/>
    <w:rsid w:val="0042196E"/>
    <w:rsid w:val="0042671A"/>
    <w:rsid w:val="00426C61"/>
    <w:rsid w:val="004408CE"/>
    <w:rsid w:val="00441CFC"/>
    <w:rsid w:val="00450461"/>
    <w:rsid w:val="004549E7"/>
    <w:rsid w:val="0046497F"/>
    <w:rsid w:val="004657A6"/>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0193"/>
    <w:rsid w:val="0052232F"/>
    <w:rsid w:val="00545785"/>
    <w:rsid w:val="00553B5B"/>
    <w:rsid w:val="005602B0"/>
    <w:rsid w:val="0056097B"/>
    <w:rsid w:val="0057466D"/>
    <w:rsid w:val="005746A9"/>
    <w:rsid w:val="00575FA3"/>
    <w:rsid w:val="00580C41"/>
    <w:rsid w:val="00581C71"/>
    <w:rsid w:val="00584B1F"/>
    <w:rsid w:val="00585FE3"/>
    <w:rsid w:val="00587635"/>
    <w:rsid w:val="00590D6C"/>
    <w:rsid w:val="00593D09"/>
    <w:rsid w:val="00595E23"/>
    <w:rsid w:val="005A0A1F"/>
    <w:rsid w:val="005A3489"/>
    <w:rsid w:val="005A54F6"/>
    <w:rsid w:val="005B1D35"/>
    <w:rsid w:val="005C0B66"/>
    <w:rsid w:val="005C1A69"/>
    <w:rsid w:val="005C2381"/>
    <w:rsid w:val="005C26D4"/>
    <w:rsid w:val="005D10AE"/>
    <w:rsid w:val="005D2C90"/>
    <w:rsid w:val="005D5560"/>
    <w:rsid w:val="005F069D"/>
    <w:rsid w:val="005F47F8"/>
    <w:rsid w:val="005F64F9"/>
    <w:rsid w:val="005F756D"/>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945E4"/>
    <w:rsid w:val="007A031F"/>
    <w:rsid w:val="007A1694"/>
    <w:rsid w:val="007A2C6B"/>
    <w:rsid w:val="007A3B49"/>
    <w:rsid w:val="007A61E2"/>
    <w:rsid w:val="007B49AC"/>
    <w:rsid w:val="007C1633"/>
    <w:rsid w:val="007D4882"/>
    <w:rsid w:val="007D4F4F"/>
    <w:rsid w:val="007D5969"/>
    <w:rsid w:val="007D71C3"/>
    <w:rsid w:val="007E3AD0"/>
    <w:rsid w:val="007E4E32"/>
    <w:rsid w:val="007E57EC"/>
    <w:rsid w:val="007F52BA"/>
    <w:rsid w:val="007F52F9"/>
    <w:rsid w:val="007F63C1"/>
    <w:rsid w:val="00801332"/>
    <w:rsid w:val="0080145F"/>
    <w:rsid w:val="00801F92"/>
    <w:rsid w:val="00805F39"/>
    <w:rsid w:val="00820D8D"/>
    <w:rsid w:val="00825A34"/>
    <w:rsid w:val="00827307"/>
    <w:rsid w:val="00837466"/>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37EC"/>
    <w:rsid w:val="009C49A8"/>
    <w:rsid w:val="009D001D"/>
    <w:rsid w:val="009D2F18"/>
    <w:rsid w:val="009D74AA"/>
    <w:rsid w:val="009E2545"/>
    <w:rsid w:val="009E26FD"/>
    <w:rsid w:val="009F4EDF"/>
    <w:rsid w:val="00A00463"/>
    <w:rsid w:val="00A00DA0"/>
    <w:rsid w:val="00A01BC2"/>
    <w:rsid w:val="00A1674D"/>
    <w:rsid w:val="00A2479C"/>
    <w:rsid w:val="00A25BA4"/>
    <w:rsid w:val="00A2723D"/>
    <w:rsid w:val="00A33940"/>
    <w:rsid w:val="00A34A1B"/>
    <w:rsid w:val="00A370BE"/>
    <w:rsid w:val="00A42FF5"/>
    <w:rsid w:val="00A62C2E"/>
    <w:rsid w:val="00A67524"/>
    <w:rsid w:val="00A67800"/>
    <w:rsid w:val="00A80565"/>
    <w:rsid w:val="00A82ACD"/>
    <w:rsid w:val="00A9389A"/>
    <w:rsid w:val="00A9794B"/>
    <w:rsid w:val="00A97E54"/>
    <w:rsid w:val="00AA6DD2"/>
    <w:rsid w:val="00AB46B8"/>
    <w:rsid w:val="00AB57F8"/>
    <w:rsid w:val="00AB5D41"/>
    <w:rsid w:val="00AC14E1"/>
    <w:rsid w:val="00AC6EAF"/>
    <w:rsid w:val="00AD2A0E"/>
    <w:rsid w:val="00AD6E55"/>
    <w:rsid w:val="00AD7203"/>
    <w:rsid w:val="00AE07E5"/>
    <w:rsid w:val="00AE2D55"/>
    <w:rsid w:val="00AE59CB"/>
    <w:rsid w:val="00AF7E22"/>
    <w:rsid w:val="00B002F0"/>
    <w:rsid w:val="00B23A04"/>
    <w:rsid w:val="00B256FF"/>
    <w:rsid w:val="00B26CED"/>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3182"/>
    <w:rsid w:val="00BE6153"/>
    <w:rsid w:val="00BF2F15"/>
    <w:rsid w:val="00BF5724"/>
    <w:rsid w:val="00BF5EA5"/>
    <w:rsid w:val="00C01CF6"/>
    <w:rsid w:val="00C03B3E"/>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96F5C"/>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13AF"/>
    <w:rsid w:val="00E970FE"/>
    <w:rsid w:val="00EB0BCF"/>
    <w:rsid w:val="00EB21BA"/>
    <w:rsid w:val="00EB2714"/>
    <w:rsid w:val="00ED4632"/>
    <w:rsid w:val="00ED50D3"/>
    <w:rsid w:val="00ED786E"/>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9714C"/>
    <w:rsid w:val="00FB59D8"/>
    <w:rsid w:val="00FC0CB9"/>
    <w:rsid w:val="00FC47CD"/>
    <w:rsid w:val="00FC7CC2"/>
    <w:rsid w:val="00FD5CA2"/>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uiPriority w:val="9"/>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uiPriority w:val="9"/>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uiPriority w:val="99"/>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uiPriority w:val="99"/>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WW8Num6z0">
    <w:name w:val="WW8Num6z0"/>
    <w:rsid w:val="004657A6"/>
    <w:rPr>
      <w:rFonts w:ascii="Times New Roman" w:eastAsia="Times New Roman" w:hAnsi="Times New Roman" w:cs="Times New Roman"/>
    </w:rPr>
  </w:style>
  <w:style w:type="character" w:customStyle="1" w:styleId="WW8Num6z1">
    <w:name w:val="WW8Num6z1"/>
    <w:rsid w:val="004657A6"/>
    <w:rPr>
      <w:rFonts w:ascii="Courier New" w:hAnsi="Courier New" w:cs="Courier New"/>
    </w:rPr>
  </w:style>
  <w:style w:type="character" w:customStyle="1" w:styleId="WW8Num6z2">
    <w:name w:val="WW8Num6z2"/>
    <w:rsid w:val="004657A6"/>
    <w:rPr>
      <w:rFonts w:ascii="Wingdings" w:hAnsi="Wingdings" w:cs="Wingdings"/>
    </w:rPr>
  </w:style>
  <w:style w:type="character" w:customStyle="1" w:styleId="WW8Num6z3">
    <w:name w:val="WW8Num6z3"/>
    <w:rsid w:val="004657A6"/>
    <w:rPr>
      <w:rFonts w:ascii="Symbol" w:hAnsi="Symbol" w:cs="Symbol"/>
    </w:rPr>
  </w:style>
  <w:style w:type="character" w:customStyle="1" w:styleId="WW8Num10z1">
    <w:name w:val="WW8Num10z1"/>
    <w:rsid w:val="004657A6"/>
    <w:rPr>
      <w:rFonts w:ascii="Symbol" w:hAnsi="Symbol" w:cs="Symbol"/>
    </w:rPr>
  </w:style>
  <w:style w:type="character" w:customStyle="1" w:styleId="WW8Num12z0">
    <w:name w:val="WW8Num12z0"/>
    <w:rsid w:val="004657A6"/>
    <w:rPr>
      <w:rFonts w:ascii="Symbol" w:hAnsi="Symbol" w:cs="Symbol"/>
    </w:rPr>
  </w:style>
  <w:style w:type="character" w:customStyle="1" w:styleId="WW8Num12z1">
    <w:name w:val="WW8Num12z1"/>
    <w:rsid w:val="004657A6"/>
    <w:rPr>
      <w:rFonts w:ascii="Courier New" w:hAnsi="Courier New" w:cs="Courier New"/>
    </w:rPr>
  </w:style>
  <w:style w:type="character" w:customStyle="1" w:styleId="WW8Num12z2">
    <w:name w:val="WW8Num12z2"/>
    <w:rsid w:val="004657A6"/>
    <w:rPr>
      <w:rFonts w:ascii="Wingdings" w:hAnsi="Wingdings" w:cs="Wingdings"/>
    </w:rPr>
  </w:style>
  <w:style w:type="character" w:customStyle="1" w:styleId="WW8Num14z1">
    <w:name w:val="WW8Num14z1"/>
    <w:rsid w:val="004657A6"/>
    <w:rPr>
      <w:rFonts w:ascii="Symbol" w:hAnsi="Symbol" w:cs="Symbol"/>
    </w:rPr>
  </w:style>
  <w:style w:type="character" w:customStyle="1" w:styleId="WW8Num15z0">
    <w:name w:val="WW8Num15z0"/>
    <w:rsid w:val="004657A6"/>
    <w:rPr>
      <w:rFonts w:ascii="Symbol" w:hAnsi="Symbol" w:cs="Symbol"/>
    </w:rPr>
  </w:style>
  <w:style w:type="character" w:customStyle="1" w:styleId="WW8Num16z0">
    <w:name w:val="WW8Num16z0"/>
    <w:rsid w:val="004657A6"/>
    <w:rPr>
      <w:rFonts w:ascii="Symbol" w:hAnsi="Symbol" w:cs="Symbol"/>
    </w:rPr>
  </w:style>
  <w:style w:type="character" w:customStyle="1" w:styleId="WW8Num17z0">
    <w:name w:val="WW8Num17z0"/>
    <w:rsid w:val="004657A6"/>
    <w:rPr>
      <w:rFonts w:ascii="Symbol" w:hAnsi="Symbol" w:cs="Symbol"/>
    </w:rPr>
  </w:style>
  <w:style w:type="character" w:customStyle="1" w:styleId="WW8Num17z1">
    <w:name w:val="WW8Num17z1"/>
    <w:rsid w:val="004657A6"/>
    <w:rPr>
      <w:rFonts w:ascii="Courier New" w:hAnsi="Courier New" w:cs="Courier New"/>
    </w:rPr>
  </w:style>
  <w:style w:type="character" w:customStyle="1" w:styleId="WW8Num17z2">
    <w:name w:val="WW8Num17z2"/>
    <w:rsid w:val="004657A6"/>
    <w:rPr>
      <w:rFonts w:ascii="Wingdings" w:hAnsi="Wingdings" w:cs="Wingdings"/>
    </w:rPr>
  </w:style>
  <w:style w:type="character" w:customStyle="1" w:styleId="WW8Num18z0">
    <w:name w:val="WW8Num18z0"/>
    <w:rsid w:val="004657A6"/>
    <w:rPr>
      <w:rFonts w:ascii="Times New Roman" w:eastAsia="Times New Roman" w:hAnsi="Times New Roman" w:cs="Times New Roman"/>
    </w:rPr>
  </w:style>
  <w:style w:type="character" w:customStyle="1" w:styleId="WW8Num18z1">
    <w:name w:val="WW8Num18z1"/>
    <w:rsid w:val="004657A6"/>
    <w:rPr>
      <w:rFonts w:ascii="Courier New" w:hAnsi="Courier New" w:cs="Courier New"/>
    </w:rPr>
  </w:style>
  <w:style w:type="character" w:customStyle="1" w:styleId="WW8Num18z3">
    <w:name w:val="WW8Num18z3"/>
    <w:rsid w:val="004657A6"/>
    <w:rPr>
      <w:rFonts w:ascii="Symbol" w:hAnsi="Symbol" w:cs="Symbol"/>
    </w:rPr>
  </w:style>
  <w:style w:type="character" w:customStyle="1" w:styleId="WW8Num20z0">
    <w:name w:val="WW8Num20z0"/>
    <w:rsid w:val="004657A6"/>
    <w:rPr>
      <w:rFonts w:ascii="Times New Roman" w:hAnsi="Times New Roman" w:cs="Times New Roman"/>
      <w:b w:val="0"/>
      <w:i w:val="0"/>
      <w:sz w:val="24"/>
      <w:u w:val="none"/>
    </w:rPr>
  </w:style>
  <w:style w:type="character" w:customStyle="1" w:styleId="WW8Num21z0">
    <w:name w:val="WW8Num21z0"/>
    <w:rsid w:val="004657A6"/>
    <w:rPr>
      <w:rFonts w:ascii="Times New Roman" w:hAnsi="Times New Roman" w:cs="Times New Roman"/>
      <w:b w:val="0"/>
      <w:i w:val="0"/>
      <w:sz w:val="24"/>
      <w:u w:val="none"/>
    </w:rPr>
  </w:style>
  <w:style w:type="character" w:customStyle="1" w:styleId="WW8Num23z0">
    <w:name w:val="WW8Num23z0"/>
    <w:rsid w:val="004657A6"/>
    <w:rPr>
      <w:b w:val="0"/>
    </w:rPr>
  </w:style>
  <w:style w:type="character" w:customStyle="1" w:styleId="WW8Num27z0">
    <w:name w:val="WW8Num27z0"/>
    <w:rsid w:val="004657A6"/>
    <w:rPr>
      <w:b/>
    </w:rPr>
  </w:style>
  <w:style w:type="character" w:customStyle="1" w:styleId="WW8Num27z1">
    <w:name w:val="WW8Num27z1"/>
    <w:rsid w:val="004657A6"/>
    <w:rPr>
      <w:rFonts w:ascii="Wingdings" w:hAnsi="Wingdings" w:cs="Wingdings"/>
      <w:sz w:val="16"/>
    </w:rPr>
  </w:style>
  <w:style w:type="character" w:customStyle="1" w:styleId="WW8Num30z0">
    <w:name w:val="WW8Num30z0"/>
    <w:rsid w:val="004657A6"/>
    <w:rPr>
      <w:rFonts w:ascii="Symbol" w:hAnsi="Symbol" w:cs="Symbol"/>
    </w:rPr>
  </w:style>
  <w:style w:type="character" w:customStyle="1" w:styleId="WW8Num30z1">
    <w:name w:val="WW8Num30z1"/>
    <w:rsid w:val="004657A6"/>
    <w:rPr>
      <w:rFonts w:ascii="Courier New" w:hAnsi="Courier New" w:cs="Courier New"/>
    </w:rPr>
  </w:style>
  <w:style w:type="character" w:customStyle="1" w:styleId="WW8Num30z2">
    <w:name w:val="WW8Num30z2"/>
    <w:rsid w:val="004657A6"/>
    <w:rPr>
      <w:rFonts w:ascii="Wingdings" w:hAnsi="Wingdings" w:cs="Wingdings"/>
    </w:rPr>
  </w:style>
  <w:style w:type="character" w:customStyle="1" w:styleId="WW8Num34z0">
    <w:name w:val="WW8Num34z0"/>
    <w:rsid w:val="004657A6"/>
    <w:rPr>
      <w:rFonts w:ascii="Times New Roman" w:hAnsi="Times New Roman" w:cs="Times New Roman"/>
      <w:b w:val="0"/>
      <w:i w:val="0"/>
      <w:sz w:val="24"/>
      <w:u w:val="none"/>
    </w:rPr>
  </w:style>
  <w:style w:type="character" w:customStyle="1" w:styleId="1f9">
    <w:name w:val="Основной шрифт абзаца1"/>
    <w:rsid w:val="004657A6"/>
  </w:style>
  <w:style w:type="paragraph" w:customStyle="1" w:styleId="Index">
    <w:name w:val="Index"/>
    <w:basedOn w:val="a5"/>
    <w:rsid w:val="004657A6"/>
    <w:pPr>
      <w:suppressLineNumbers/>
      <w:suppressAutoHyphens/>
    </w:pPr>
    <w:rPr>
      <w:rFonts w:cs="Lohit Hindi"/>
      <w:sz w:val="24"/>
      <w:szCs w:val="24"/>
      <w:lang w:eastAsia="zh-CN"/>
    </w:rPr>
  </w:style>
  <w:style w:type="paragraph" w:customStyle="1" w:styleId="113">
    <w:name w:val="заголовок 11"/>
    <w:basedOn w:val="a5"/>
    <w:next w:val="a5"/>
    <w:rsid w:val="004657A6"/>
    <w:pPr>
      <w:keepNext/>
      <w:suppressAutoHyphens/>
      <w:jc w:val="center"/>
    </w:pPr>
    <w:rPr>
      <w:sz w:val="24"/>
      <w:lang w:eastAsia="zh-CN"/>
    </w:rPr>
  </w:style>
  <w:style w:type="paragraph" w:customStyle="1" w:styleId="312">
    <w:name w:val="Основной текст 31"/>
    <w:basedOn w:val="a5"/>
    <w:rsid w:val="004657A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szCs w:val="24"/>
      <w:lang w:eastAsia="zh-CN"/>
    </w:rPr>
  </w:style>
  <w:style w:type="paragraph" w:customStyle="1" w:styleId="afffff9">
    <w:name w:val="Словарная статья"/>
    <w:basedOn w:val="a5"/>
    <w:next w:val="a5"/>
    <w:rsid w:val="004657A6"/>
    <w:pPr>
      <w:suppressAutoHyphens/>
      <w:autoSpaceDE w:val="0"/>
      <w:ind w:right="118"/>
      <w:jc w:val="both"/>
    </w:pPr>
    <w:rPr>
      <w:rFonts w:ascii="Arial" w:hAnsi="Arial" w:cs="Arial"/>
      <w:lang w:eastAsia="zh-CN"/>
    </w:rPr>
  </w:style>
  <w:style w:type="paragraph" w:customStyle="1" w:styleId="214">
    <w:name w:val="Основной текст 21"/>
    <w:basedOn w:val="a5"/>
    <w:rsid w:val="004657A6"/>
    <w:pPr>
      <w:suppressAutoHyphens/>
      <w:jc w:val="both"/>
    </w:pPr>
    <w:rPr>
      <w:sz w:val="22"/>
      <w:szCs w:val="24"/>
      <w:lang w:eastAsia="zh-CN"/>
    </w:rPr>
  </w:style>
  <w:style w:type="paragraph" w:customStyle="1" w:styleId="215">
    <w:name w:val="Основной текст с отступом 21"/>
    <w:basedOn w:val="a5"/>
    <w:rsid w:val="004657A6"/>
    <w:pPr>
      <w:suppressAutoHyphens/>
      <w:spacing w:after="120" w:line="480" w:lineRule="auto"/>
      <w:ind w:left="283"/>
    </w:pPr>
    <w:rPr>
      <w:sz w:val="24"/>
      <w:szCs w:val="24"/>
      <w:lang w:eastAsia="zh-CN"/>
    </w:rPr>
  </w:style>
  <w:style w:type="paragraph" w:customStyle="1" w:styleId="55">
    <w:name w:val="заголовок 5"/>
    <w:basedOn w:val="a5"/>
    <w:next w:val="a5"/>
    <w:rsid w:val="004657A6"/>
    <w:pPr>
      <w:keepNext/>
      <w:suppressAutoHyphens/>
      <w:autoSpaceDE w:val="0"/>
      <w:ind w:left="709" w:firstLine="971"/>
      <w:jc w:val="both"/>
    </w:pPr>
    <w:rPr>
      <w:b/>
      <w:bCs/>
      <w:szCs w:val="24"/>
      <w:lang w:eastAsia="zh-CN"/>
    </w:rPr>
  </w:style>
  <w:style w:type="paragraph" w:customStyle="1" w:styleId="afffffa">
    <w:name w:val="Заголовок статьи"/>
    <w:basedOn w:val="a5"/>
    <w:next w:val="a5"/>
    <w:rsid w:val="004657A6"/>
    <w:pPr>
      <w:suppressAutoHyphens/>
      <w:autoSpaceDE w:val="0"/>
      <w:ind w:left="1612" w:hanging="892"/>
      <w:jc w:val="both"/>
    </w:pPr>
    <w:rPr>
      <w:rFonts w:ascii="Arial" w:hAnsi="Arial" w:cs="Arial"/>
      <w:lang w:eastAsia="zh-CN"/>
    </w:rPr>
  </w:style>
  <w:style w:type="paragraph" w:customStyle="1" w:styleId="TableContents">
    <w:name w:val="Table Contents"/>
    <w:basedOn w:val="a5"/>
    <w:rsid w:val="004657A6"/>
    <w:pPr>
      <w:suppressLineNumbers/>
      <w:suppressAutoHyphens/>
    </w:pPr>
    <w:rPr>
      <w:sz w:val="24"/>
      <w:szCs w:val="24"/>
      <w:lang w:eastAsia="zh-CN"/>
    </w:rPr>
  </w:style>
  <w:style w:type="paragraph" w:customStyle="1" w:styleId="TableHeading">
    <w:name w:val="Table Heading"/>
    <w:basedOn w:val="TableContents"/>
    <w:rsid w:val="004657A6"/>
    <w:pPr>
      <w:jc w:val="center"/>
    </w:pPr>
    <w:rPr>
      <w:b/>
      <w:bCs/>
    </w:rPr>
  </w:style>
  <w:style w:type="paragraph" w:customStyle="1" w:styleId="afffffb">
    <w:basedOn w:val="a5"/>
    <w:next w:val="afff8"/>
    <w:link w:val="afffffc"/>
    <w:qFormat/>
    <w:rsid w:val="004657A6"/>
    <w:pPr>
      <w:jc w:val="center"/>
    </w:pPr>
    <w:rPr>
      <w:rFonts w:asciiTheme="minorHAnsi" w:eastAsiaTheme="minorHAnsi" w:hAnsiTheme="minorHAnsi" w:cstheme="minorBidi"/>
      <w:b/>
      <w:bCs/>
      <w:sz w:val="28"/>
      <w:szCs w:val="12"/>
      <w:lang w:eastAsia="en-US"/>
    </w:rPr>
  </w:style>
  <w:style w:type="character" w:customStyle="1" w:styleId="afffffc">
    <w:name w:val="Название Знак"/>
    <w:link w:val="afffffb"/>
    <w:rsid w:val="004657A6"/>
    <w:rPr>
      <w:b/>
      <w:bCs/>
      <w:sz w:val="28"/>
      <w:szCs w:val="12"/>
    </w:rPr>
  </w:style>
  <w:style w:type="character" w:customStyle="1" w:styleId="fontstyle01">
    <w:name w:val="fontstyle01"/>
    <w:rsid w:val="00052742"/>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2.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43</Pages>
  <Words>14451</Words>
  <Characters>82371</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Андреева Алина Саидовна</cp:lastModifiedBy>
  <cp:revision>59</cp:revision>
  <cp:lastPrinted>2026-08-27T00:49:00Z</cp:lastPrinted>
  <dcterms:created xsi:type="dcterms:W3CDTF">2025-11-24T07:38:00Z</dcterms:created>
  <dcterms:modified xsi:type="dcterms:W3CDTF">2026-09-15T03:00:00Z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